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C96A0" w14:textId="1929A9A3" w:rsidR="00AA0D0F" w:rsidRPr="009B72EA" w:rsidRDefault="00FB2E38" w:rsidP="00E56B71">
      <w:pPr>
        <w:spacing w:line="276" w:lineRule="auto"/>
        <w:jc w:val="center"/>
        <w:rPr>
          <w:rFonts w:eastAsia="Calibri"/>
          <w:b/>
          <w:sz w:val="32"/>
          <w:szCs w:val="24"/>
          <w:lang w:val="en-NZ" w:bidi="he-IL"/>
        </w:rPr>
      </w:pPr>
      <w:r w:rsidRPr="009B72EA">
        <w:rPr>
          <w:rFonts w:eastAsia="Calibri"/>
          <w:b/>
          <w:sz w:val="32"/>
          <w:szCs w:val="24"/>
          <w:lang w:val="en-NZ" w:bidi="he-IL"/>
        </w:rPr>
        <w:t xml:space="preserve">The Holy </w:t>
      </w:r>
      <w:r w:rsidR="004F0FE8" w:rsidRPr="009B72EA">
        <w:rPr>
          <w:rFonts w:eastAsia="Calibri"/>
          <w:b/>
          <w:sz w:val="32"/>
          <w:szCs w:val="24"/>
          <w:lang w:val="en-NZ" w:bidi="he-IL"/>
        </w:rPr>
        <w:t>King</w:t>
      </w:r>
      <w:r w:rsidRPr="009B72EA">
        <w:rPr>
          <w:rFonts w:eastAsia="Calibri"/>
          <w:b/>
          <w:sz w:val="32"/>
          <w:szCs w:val="24"/>
          <w:lang w:val="en-NZ" w:bidi="he-IL"/>
        </w:rPr>
        <w:t xml:space="preserve"> Reigns</w:t>
      </w:r>
      <w:r w:rsidR="00EB4DEA" w:rsidRPr="009B72EA">
        <w:rPr>
          <w:rFonts w:eastAsia="Calibri"/>
          <w:b/>
          <w:sz w:val="32"/>
          <w:szCs w:val="24"/>
          <w:lang w:val="en-NZ" w:bidi="he-IL"/>
        </w:rPr>
        <w:t xml:space="preserve"> </w:t>
      </w:r>
    </w:p>
    <w:p w14:paraId="6E5D822B" w14:textId="64CCD804" w:rsidR="00924D70" w:rsidRPr="009B72EA" w:rsidRDefault="00924D70" w:rsidP="00A20E79">
      <w:pPr>
        <w:spacing w:line="276" w:lineRule="auto"/>
        <w:jc w:val="center"/>
        <w:rPr>
          <w:rFonts w:eastAsia="Calibri"/>
          <w:sz w:val="28"/>
          <w:szCs w:val="24"/>
          <w:lang w:val="en-NZ" w:bidi="he-IL"/>
        </w:rPr>
      </w:pPr>
      <w:r w:rsidRPr="009B72EA">
        <w:rPr>
          <w:rFonts w:eastAsia="Calibri"/>
          <w:sz w:val="28"/>
          <w:szCs w:val="24"/>
          <w:lang w:val="en-NZ" w:bidi="he-IL"/>
        </w:rPr>
        <w:t>Text: Psalm 99</w:t>
      </w:r>
    </w:p>
    <w:p w14:paraId="2187F569" w14:textId="1B0D45D1" w:rsidR="00924D70" w:rsidRPr="009B72EA" w:rsidRDefault="00FF1929" w:rsidP="007372C3">
      <w:pPr>
        <w:pStyle w:val="Title"/>
        <w:spacing w:after="200" w:line="276" w:lineRule="auto"/>
        <w:rPr>
          <w:b w:val="0"/>
          <w:bCs/>
          <w:lang w:val="en-NZ"/>
        </w:rPr>
      </w:pPr>
      <w:r w:rsidRPr="009B72EA">
        <w:rPr>
          <w:b w:val="0"/>
          <w:bCs/>
          <w:lang w:val="en-NZ"/>
        </w:rPr>
        <w:t>Rev. David Waldron</w:t>
      </w:r>
    </w:p>
    <w:p w14:paraId="47FD7519" w14:textId="370EF3F5" w:rsidR="000E0E04" w:rsidRPr="009B72EA" w:rsidRDefault="00E65DB3" w:rsidP="00924D70">
      <w:pPr>
        <w:pStyle w:val="Details"/>
        <w:spacing w:after="200" w:line="276" w:lineRule="auto"/>
        <w:rPr>
          <w:rFonts w:ascii="Times New Roman" w:hAnsi="Times New Roman"/>
          <w:sz w:val="24"/>
          <w:lang w:val="en-NZ"/>
        </w:rPr>
      </w:pPr>
      <w:r w:rsidRPr="009B72EA">
        <w:rPr>
          <w:rFonts w:ascii="Times New Roman" w:hAnsi="Times New Roman"/>
          <w:b/>
          <w:bCs/>
          <w:sz w:val="24"/>
          <w:lang w:val="en-NZ"/>
        </w:rPr>
        <w:t>Scriptures:</w:t>
      </w:r>
      <w:r w:rsidRPr="009B72EA">
        <w:rPr>
          <w:rFonts w:ascii="Times New Roman" w:hAnsi="Times New Roman"/>
          <w:sz w:val="24"/>
          <w:lang w:val="en-NZ"/>
        </w:rPr>
        <w:t xml:space="preserve"> </w:t>
      </w:r>
      <w:r w:rsidR="004866A1" w:rsidRPr="009B72EA">
        <w:rPr>
          <w:rFonts w:ascii="Times New Roman" w:hAnsi="Times New Roman"/>
          <w:sz w:val="24"/>
          <w:szCs w:val="24"/>
          <w:lang w:val="en-NZ"/>
        </w:rPr>
        <w:t xml:space="preserve">Luke 7:36-50; </w:t>
      </w:r>
      <w:r w:rsidR="00E541BA" w:rsidRPr="009B72EA">
        <w:rPr>
          <w:rFonts w:ascii="Times New Roman" w:hAnsi="Times New Roman"/>
          <w:sz w:val="24"/>
          <w:lang w:val="en-NZ"/>
        </w:rPr>
        <w:t>Psalm 9</w:t>
      </w:r>
      <w:r w:rsidR="00ED0DA0" w:rsidRPr="009B72EA">
        <w:rPr>
          <w:rFonts w:ascii="Times New Roman" w:hAnsi="Times New Roman"/>
          <w:sz w:val="24"/>
          <w:lang w:val="en-NZ"/>
        </w:rPr>
        <w:t>9</w:t>
      </w:r>
    </w:p>
    <w:p w14:paraId="53B1BDD8" w14:textId="3DA4F06A" w:rsidR="00924D70" w:rsidRPr="009B72EA" w:rsidRDefault="007E38C3" w:rsidP="00924D70">
      <w:pPr>
        <w:pStyle w:val="Details"/>
        <w:spacing w:after="200" w:line="276" w:lineRule="auto"/>
        <w:rPr>
          <w:rFonts w:ascii="Times New Roman" w:hAnsi="Times New Roman"/>
          <w:sz w:val="24"/>
          <w:lang w:val="en-NZ"/>
        </w:rPr>
      </w:pPr>
      <w:r w:rsidRPr="009B72EA">
        <w:rPr>
          <w:rFonts w:ascii="Times New Roman" w:hAnsi="Times New Roman"/>
          <w:b/>
          <w:bCs/>
          <w:sz w:val="24"/>
          <w:lang w:val="en-NZ"/>
        </w:rPr>
        <w:t>Songs Chosen:</w:t>
      </w:r>
      <w:r w:rsidRPr="009B72EA">
        <w:rPr>
          <w:rFonts w:ascii="Times New Roman" w:hAnsi="Times New Roman"/>
          <w:sz w:val="24"/>
          <w:lang w:val="en-NZ"/>
        </w:rPr>
        <w:t xml:space="preserve"> [SttL] </w:t>
      </w:r>
      <w:r w:rsidR="00FA7645" w:rsidRPr="009B72EA">
        <w:rPr>
          <w:rFonts w:ascii="Times New Roman" w:hAnsi="Times New Roman"/>
          <w:sz w:val="24"/>
          <w:lang w:val="en-NZ"/>
        </w:rPr>
        <w:t xml:space="preserve">99, </w:t>
      </w:r>
      <w:r w:rsidR="00405D68" w:rsidRPr="009B72EA">
        <w:rPr>
          <w:rFonts w:ascii="Times New Roman" w:hAnsi="Times New Roman"/>
          <w:sz w:val="24"/>
          <w:lang w:val="en-NZ"/>
        </w:rPr>
        <w:t>467, 318, 117</w:t>
      </w:r>
    </w:p>
    <w:p w14:paraId="321AE041" w14:textId="2BE19C7D" w:rsidR="00924D70" w:rsidRPr="009B72EA" w:rsidRDefault="00924D70" w:rsidP="000B16C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9B72EA">
        <w:rPr>
          <w:rFonts w:eastAsia="Calibri"/>
          <w:b/>
          <w:sz w:val="24"/>
          <w:szCs w:val="24"/>
          <w:lang w:val="en-NZ" w:bidi="he-IL"/>
        </w:rPr>
        <w:t>Series:</w:t>
      </w:r>
      <w:r w:rsidRPr="009B72EA">
        <w:rPr>
          <w:rFonts w:eastAsia="Calibri"/>
          <w:bCs/>
          <w:sz w:val="24"/>
          <w:szCs w:val="24"/>
          <w:lang w:val="en-NZ" w:bidi="he-IL"/>
        </w:rPr>
        <w:t xml:space="preserve"> </w:t>
      </w:r>
      <w:r w:rsidR="00784C77" w:rsidRPr="009B72EA">
        <w:rPr>
          <w:rFonts w:eastAsia="Calibri"/>
          <w:bCs/>
          <w:sz w:val="24"/>
          <w:szCs w:val="24"/>
          <w:lang w:val="en-NZ" w:bidi="he-IL"/>
        </w:rPr>
        <w:tab/>
      </w:r>
      <w:r w:rsidRPr="009B72EA">
        <w:rPr>
          <w:rFonts w:eastAsia="Calibri"/>
          <w:bCs/>
          <w:sz w:val="24"/>
          <w:szCs w:val="24"/>
          <w:lang w:val="en-NZ" w:bidi="he-IL"/>
        </w:rPr>
        <w:t>Kingship Psalms</w:t>
      </w:r>
      <w:r w:rsidR="00765BB1">
        <w:rPr>
          <w:rFonts w:eastAsia="Calibri"/>
          <w:bCs/>
          <w:sz w:val="24"/>
          <w:szCs w:val="24"/>
          <w:lang w:val="en-NZ" w:bidi="he-IL"/>
        </w:rPr>
        <w:t xml:space="preserve"> (#8)</w:t>
      </w:r>
    </w:p>
    <w:p w14:paraId="57B8FDF0" w14:textId="19AC1666" w:rsidR="00227285" w:rsidRPr="009B72EA" w:rsidRDefault="0074023C" w:rsidP="000B16C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9B72EA">
        <w:rPr>
          <w:rFonts w:eastAsia="Calibri"/>
          <w:b/>
          <w:sz w:val="24"/>
          <w:szCs w:val="24"/>
          <w:lang w:val="en-NZ" w:bidi="he-IL"/>
        </w:rPr>
        <w:t>Theme:</w:t>
      </w:r>
      <w:r w:rsidR="00B062C4" w:rsidRPr="009B72EA">
        <w:rPr>
          <w:rFonts w:eastAsia="Calibri"/>
          <w:bCs/>
          <w:sz w:val="24"/>
          <w:szCs w:val="24"/>
          <w:lang w:val="en-NZ" w:bidi="he-IL"/>
        </w:rPr>
        <w:t xml:space="preserve"> </w:t>
      </w:r>
      <w:r w:rsidR="00784C77" w:rsidRPr="009B72EA">
        <w:rPr>
          <w:rFonts w:eastAsia="Calibri"/>
          <w:bCs/>
          <w:sz w:val="24"/>
          <w:szCs w:val="24"/>
          <w:lang w:val="en-NZ" w:bidi="he-IL"/>
        </w:rPr>
        <w:tab/>
      </w:r>
      <w:r w:rsidR="00227285" w:rsidRPr="009B72EA">
        <w:rPr>
          <w:rFonts w:eastAsia="Calibri"/>
          <w:bCs/>
          <w:sz w:val="24"/>
          <w:szCs w:val="24"/>
          <w:lang w:val="en-NZ" w:bidi="he-IL"/>
        </w:rPr>
        <w:t>The holy LORD, who reigns supreme over all peoples, is perfectly just but also forgiving of His people; He is therefore worthy of high praise and worship.</w:t>
      </w:r>
    </w:p>
    <w:p w14:paraId="7463C758" w14:textId="79E4028B" w:rsidR="00227285" w:rsidRPr="009B72EA" w:rsidRDefault="00227285" w:rsidP="000B16C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9B72EA">
        <w:rPr>
          <w:rFonts w:eastAsia="Calibri"/>
          <w:b/>
          <w:sz w:val="24"/>
          <w:szCs w:val="24"/>
          <w:lang w:val="en-NZ" w:bidi="he-IL"/>
        </w:rPr>
        <w:t>Proposition:</w:t>
      </w:r>
      <w:r w:rsidRPr="009B72EA">
        <w:rPr>
          <w:rFonts w:eastAsia="Calibri"/>
          <w:bCs/>
          <w:sz w:val="24"/>
          <w:szCs w:val="24"/>
          <w:lang w:val="en-NZ" w:bidi="he-IL"/>
        </w:rPr>
        <w:t xml:space="preserve"> </w:t>
      </w:r>
      <w:r w:rsidR="00784C77" w:rsidRPr="009B72EA">
        <w:rPr>
          <w:rFonts w:eastAsia="Calibri"/>
          <w:bCs/>
          <w:sz w:val="24"/>
          <w:szCs w:val="24"/>
          <w:lang w:val="en-NZ" w:bidi="he-IL"/>
        </w:rPr>
        <w:tab/>
      </w:r>
      <w:r w:rsidRPr="009B72EA">
        <w:rPr>
          <w:rFonts w:eastAsia="Calibri"/>
          <w:bCs/>
          <w:sz w:val="24"/>
          <w:szCs w:val="24"/>
          <w:lang w:val="en-NZ" w:bidi="he-IL"/>
        </w:rPr>
        <w:t>Brothers and sisters, highly praise and worship the reigning Holy King who is our God because He has forgiven us and avenged our wrongdoings in Christ</w:t>
      </w:r>
    </w:p>
    <w:p w14:paraId="32E37CF8" w14:textId="49D483F4" w:rsidR="00AD3A49" w:rsidRPr="009B72EA" w:rsidRDefault="00C037E0" w:rsidP="007372C3">
      <w:pPr>
        <w:pStyle w:val="BodyText2"/>
        <w:spacing w:after="200" w:line="276" w:lineRule="auto"/>
        <w:rPr>
          <w:lang w:val="en-NZ"/>
        </w:rPr>
      </w:pPr>
      <w:r w:rsidRPr="009B72EA">
        <w:rPr>
          <w:rFonts w:eastAsia="Calibri"/>
          <w:b/>
          <w:szCs w:val="24"/>
          <w:lang w:val="en-NZ" w:bidi="he-IL"/>
        </w:rPr>
        <w:t>Introduction</w:t>
      </w:r>
    </w:p>
    <w:p w14:paraId="5852163B" w14:textId="72C41DD8" w:rsidR="00941782" w:rsidRPr="009B72EA" w:rsidRDefault="003F34D0" w:rsidP="00617104">
      <w:pPr>
        <w:spacing w:after="200" w:line="276" w:lineRule="auto"/>
        <w:rPr>
          <w:sz w:val="24"/>
          <w:szCs w:val="24"/>
          <w:lang w:val="en-NZ"/>
        </w:rPr>
      </w:pPr>
      <w:r w:rsidRPr="009B72EA">
        <w:rPr>
          <w:sz w:val="24"/>
          <w:szCs w:val="24"/>
          <w:shd w:val="clear" w:color="auto" w:fill="FFFFFF"/>
          <w:lang w:val="en-NZ"/>
        </w:rPr>
        <w:t xml:space="preserve">The human governments face challenging times at present. Whilst COVID-19 is a new global threat, there have always been difficulties faced by the leaders of people groups. </w:t>
      </w:r>
      <w:r w:rsidR="00E30D90" w:rsidRPr="009B72EA">
        <w:rPr>
          <w:sz w:val="24"/>
          <w:szCs w:val="24"/>
          <w:shd w:val="clear" w:color="auto" w:fill="FFFFFF"/>
          <w:lang w:val="en-NZ"/>
        </w:rPr>
        <w:t>Psalms 29, 47, 93, 95, 96, 97, 98, and 99 are Royal Psalms that speak to the kingship of God</w:t>
      </w:r>
      <w:r w:rsidR="002C235D" w:rsidRPr="009B72EA">
        <w:rPr>
          <w:sz w:val="24"/>
          <w:szCs w:val="24"/>
          <w:shd w:val="clear" w:color="auto" w:fill="FFFFFF"/>
          <w:lang w:val="en-NZ"/>
        </w:rPr>
        <w:t xml:space="preserve"> and how He governs t</w:t>
      </w:r>
      <w:r w:rsidR="00D41D24" w:rsidRPr="009B72EA">
        <w:rPr>
          <w:sz w:val="24"/>
          <w:szCs w:val="24"/>
          <w:shd w:val="clear" w:color="auto" w:fill="FFFFFF"/>
          <w:lang w:val="en-NZ"/>
        </w:rPr>
        <w:t>h</w:t>
      </w:r>
      <w:r w:rsidR="002C235D" w:rsidRPr="009B72EA">
        <w:rPr>
          <w:sz w:val="24"/>
          <w:szCs w:val="24"/>
          <w:shd w:val="clear" w:color="auto" w:fill="FFFFFF"/>
          <w:lang w:val="en-NZ"/>
        </w:rPr>
        <w:t>is world</w:t>
      </w:r>
      <w:r w:rsidR="00E30D90" w:rsidRPr="009B72EA">
        <w:rPr>
          <w:sz w:val="24"/>
          <w:szCs w:val="24"/>
          <w:shd w:val="clear" w:color="auto" w:fill="FFFFFF"/>
          <w:lang w:val="en-NZ"/>
        </w:rPr>
        <w:t>. </w:t>
      </w:r>
      <w:r w:rsidR="00E93B17" w:rsidRPr="009B72EA">
        <w:rPr>
          <w:sz w:val="24"/>
          <w:szCs w:val="24"/>
          <w:lang w:val="en-NZ"/>
        </w:rPr>
        <w:t>These psalms all reveal and confirm that the Lord, the covenant God of Is</w:t>
      </w:r>
      <w:r w:rsidR="001171E6" w:rsidRPr="009B72EA">
        <w:rPr>
          <w:sz w:val="24"/>
          <w:szCs w:val="24"/>
          <w:lang w:val="en-NZ"/>
        </w:rPr>
        <w:t>r</w:t>
      </w:r>
      <w:r w:rsidR="00E93B17" w:rsidRPr="009B72EA">
        <w:rPr>
          <w:sz w:val="24"/>
          <w:szCs w:val="24"/>
          <w:lang w:val="en-NZ"/>
        </w:rPr>
        <w:t>ael</w:t>
      </w:r>
      <w:r w:rsidR="00D41D24" w:rsidRPr="009B72EA">
        <w:rPr>
          <w:sz w:val="24"/>
          <w:szCs w:val="24"/>
          <w:lang w:val="en-NZ"/>
        </w:rPr>
        <w:t>,</w:t>
      </w:r>
      <w:r w:rsidR="00E93B17" w:rsidRPr="009B72EA">
        <w:rPr>
          <w:sz w:val="24"/>
          <w:szCs w:val="24"/>
          <w:lang w:val="en-NZ"/>
        </w:rPr>
        <w:t xml:space="preserve"> is the King who reigns</w:t>
      </w:r>
      <w:r w:rsidR="00CF0FE0" w:rsidRPr="009B72EA">
        <w:rPr>
          <w:sz w:val="24"/>
          <w:szCs w:val="24"/>
          <w:lang w:val="en-NZ"/>
        </w:rPr>
        <w:t xml:space="preserve">. </w:t>
      </w:r>
      <w:r w:rsidR="00941782" w:rsidRPr="009B72EA">
        <w:rPr>
          <w:sz w:val="24"/>
          <w:szCs w:val="24"/>
          <w:lang w:val="en-NZ"/>
        </w:rPr>
        <w:t>T</w:t>
      </w:r>
      <w:r w:rsidR="00E93B17" w:rsidRPr="009B72EA">
        <w:rPr>
          <w:sz w:val="24"/>
          <w:szCs w:val="24"/>
          <w:lang w:val="en-NZ"/>
        </w:rPr>
        <w:t xml:space="preserve">hese psalms remind His people that </w:t>
      </w:r>
      <w:r w:rsidR="002C235D" w:rsidRPr="009B72EA">
        <w:rPr>
          <w:sz w:val="24"/>
          <w:szCs w:val="24"/>
          <w:lang w:val="en-NZ"/>
        </w:rPr>
        <w:t>He has reigned from the beginning.</w:t>
      </w:r>
      <w:r w:rsidR="00CF0FE0" w:rsidRPr="009B72EA">
        <w:rPr>
          <w:sz w:val="24"/>
          <w:szCs w:val="24"/>
          <w:lang w:val="en-NZ"/>
        </w:rPr>
        <w:t xml:space="preserve"> </w:t>
      </w:r>
      <w:r w:rsidR="00941782" w:rsidRPr="009B72EA">
        <w:rPr>
          <w:sz w:val="24"/>
          <w:szCs w:val="24"/>
          <w:lang w:val="en-NZ"/>
        </w:rPr>
        <w:t>Th</w:t>
      </w:r>
      <w:r w:rsidR="00E93B17" w:rsidRPr="009B72EA">
        <w:rPr>
          <w:sz w:val="24"/>
          <w:szCs w:val="24"/>
          <w:lang w:val="en-NZ"/>
        </w:rPr>
        <w:t xml:space="preserve">ey present the universal perspective that </w:t>
      </w:r>
      <w:r w:rsidR="00941782" w:rsidRPr="009B72EA">
        <w:rPr>
          <w:sz w:val="24"/>
          <w:szCs w:val="24"/>
          <w:lang w:val="en-NZ"/>
        </w:rPr>
        <w:t>His rule is not only over Israel, but over the whole world</w:t>
      </w:r>
      <w:r w:rsidR="00E93B17" w:rsidRPr="009B72EA">
        <w:rPr>
          <w:sz w:val="24"/>
          <w:szCs w:val="24"/>
          <w:lang w:val="en-NZ"/>
        </w:rPr>
        <w:t>.</w:t>
      </w:r>
    </w:p>
    <w:p w14:paraId="087BFA93" w14:textId="7F7F7734" w:rsidR="003F34D0" w:rsidRPr="009B72EA" w:rsidRDefault="00926EDE" w:rsidP="00617104">
      <w:pPr>
        <w:spacing w:after="200" w:line="276" w:lineRule="auto"/>
        <w:rPr>
          <w:sz w:val="24"/>
          <w:szCs w:val="24"/>
          <w:lang w:val="en-NZ"/>
        </w:rPr>
      </w:pPr>
      <w:r w:rsidRPr="009B72EA">
        <w:rPr>
          <w:sz w:val="24"/>
          <w:szCs w:val="24"/>
          <w:lang w:val="en-NZ"/>
        </w:rPr>
        <w:t>In a turbulent world of great uncertainty and changing world powers, Old Testament Israel needed to have their minds set on things that are above, not on things that are on earth (</w:t>
      </w:r>
      <w:r w:rsidR="002C235D" w:rsidRPr="009B72EA">
        <w:rPr>
          <w:sz w:val="24"/>
          <w:szCs w:val="24"/>
          <w:lang w:val="en-NZ"/>
        </w:rPr>
        <w:t xml:space="preserve">cf. </w:t>
      </w:r>
      <w:r w:rsidRPr="009B72EA">
        <w:rPr>
          <w:sz w:val="24"/>
          <w:szCs w:val="24"/>
          <w:lang w:val="en-NZ"/>
        </w:rPr>
        <w:t>Col 3:2).</w:t>
      </w:r>
      <w:r w:rsidR="00CF0FE0" w:rsidRPr="009B72EA">
        <w:rPr>
          <w:sz w:val="24"/>
          <w:szCs w:val="24"/>
          <w:lang w:val="en-NZ"/>
        </w:rPr>
        <w:t xml:space="preserve"> </w:t>
      </w:r>
      <w:r w:rsidRPr="009B72EA">
        <w:rPr>
          <w:sz w:val="24"/>
          <w:szCs w:val="24"/>
          <w:lang w:val="en-NZ"/>
        </w:rPr>
        <w:t>This is as true for us today as it was back then for them.</w:t>
      </w:r>
      <w:r w:rsidR="00CF0FE0" w:rsidRPr="009B72EA">
        <w:rPr>
          <w:sz w:val="24"/>
          <w:szCs w:val="24"/>
          <w:lang w:val="en-NZ"/>
        </w:rPr>
        <w:t xml:space="preserve"> </w:t>
      </w:r>
      <w:r w:rsidR="003F34D0" w:rsidRPr="009B72EA">
        <w:rPr>
          <w:sz w:val="24"/>
          <w:szCs w:val="24"/>
          <w:lang w:val="en-NZ"/>
        </w:rPr>
        <w:t>There is ‘</w:t>
      </w:r>
      <w:r w:rsidR="003F34D0" w:rsidRPr="009B72EA">
        <w:rPr>
          <w:i/>
          <w:sz w:val="24"/>
          <w:szCs w:val="24"/>
          <w:lang w:val="en-NZ"/>
        </w:rPr>
        <w:t>nothing new under the sun</w:t>
      </w:r>
      <w:r w:rsidR="003F34D0" w:rsidRPr="009B72EA">
        <w:rPr>
          <w:sz w:val="24"/>
          <w:szCs w:val="24"/>
          <w:lang w:val="en-NZ"/>
        </w:rPr>
        <w:t>’</w:t>
      </w:r>
      <w:r w:rsidR="00D74DAD" w:rsidRPr="009B72EA">
        <w:rPr>
          <w:sz w:val="24"/>
          <w:szCs w:val="24"/>
          <w:lang w:val="en-NZ"/>
        </w:rPr>
        <w:t xml:space="preserve"> (Ecc</w:t>
      </w:r>
      <w:r w:rsidR="00CF0FE0" w:rsidRPr="009B72EA">
        <w:rPr>
          <w:sz w:val="24"/>
          <w:szCs w:val="24"/>
          <w:lang w:val="en-NZ"/>
        </w:rPr>
        <w:t>l</w:t>
      </w:r>
      <w:r w:rsidR="00D74DAD" w:rsidRPr="009B72EA">
        <w:rPr>
          <w:sz w:val="24"/>
          <w:szCs w:val="24"/>
          <w:lang w:val="en-NZ"/>
        </w:rPr>
        <w:t xml:space="preserve"> 1:9).</w:t>
      </w:r>
      <w:r w:rsidR="00D41D24" w:rsidRPr="009B72EA">
        <w:rPr>
          <w:sz w:val="24"/>
          <w:szCs w:val="24"/>
          <w:lang w:val="en-NZ"/>
        </w:rPr>
        <w:t xml:space="preserve"> All world governments are lacking to a greater or lesser degree.</w:t>
      </w:r>
    </w:p>
    <w:p w14:paraId="69ACD229" w14:textId="6F1FE76E" w:rsidR="003F34D0" w:rsidRPr="009B72EA" w:rsidRDefault="00926EDE" w:rsidP="009B72EA">
      <w:pPr>
        <w:spacing w:line="276" w:lineRule="auto"/>
        <w:contextualSpacing/>
        <w:rPr>
          <w:sz w:val="24"/>
          <w:szCs w:val="24"/>
          <w:lang w:val="en-NZ"/>
        </w:rPr>
      </w:pPr>
      <w:r w:rsidRPr="009B72EA">
        <w:rPr>
          <w:sz w:val="24"/>
          <w:szCs w:val="24"/>
          <w:lang w:val="en-NZ"/>
        </w:rPr>
        <w:t>We need to live with the sure knowledge that our God reigns in absolute power over all this creation and that He is both a perfectly fair and just Lord as well as being a gracious King who forgives the wrongdoings of His people.</w:t>
      </w:r>
      <w:r w:rsidR="009B72EA" w:rsidRPr="009B72EA">
        <w:rPr>
          <w:sz w:val="24"/>
          <w:szCs w:val="24"/>
          <w:lang w:val="en-NZ"/>
        </w:rPr>
        <w:t xml:space="preserve"> </w:t>
      </w:r>
      <w:r w:rsidR="003F34D0" w:rsidRPr="009B72EA">
        <w:rPr>
          <w:sz w:val="24"/>
          <w:szCs w:val="24"/>
          <w:lang w:val="en-NZ"/>
        </w:rPr>
        <w:t>As we will see, this psalm points forward to the reign of King Jesus.</w:t>
      </w:r>
      <w:r w:rsidR="009B72EA" w:rsidRPr="009B72EA">
        <w:rPr>
          <w:sz w:val="24"/>
          <w:szCs w:val="24"/>
          <w:lang w:val="en-NZ"/>
        </w:rPr>
        <w:t xml:space="preserve"> </w:t>
      </w:r>
      <w:r w:rsidR="003F34D0" w:rsidRPr="009B72EA">
        <w:rPr>
          <w:sz w:val="24"/>
          <w:szCs w:val="24"/>
          <w:lang w:val="en-NZ"/>
        </w:rPr>
        <w:t>The three points this afternoon are:</w:t>
      </w:r>
    </w:p>
    <w:p w14:paraId="26074C1B" w14:textId="77777777" w:rsidR="003F34D0" w:rsidRPr="009B72EA" w:rsidRDefault="003F34D0" w:rsidP="009B72EA">
      <w:pPr>
        <w:pStyle w:val="ListParagraph"/>
        <w:numPr>
          <w:ilvl w:val="0"/>
          <w:numId w:val="6"/>
        </w:numPr>
        <w:spacing w:after="200" w:line="276" w:lineRule="auto"/>
        <w:contextualSpacing/>
        <w:rPr>
          <w:sz w:val="24"/>
          <w:szCs w:val="24"/>
          <w:lang w:val="en-NZ"/>
        </w:rPr>
      </w:pPr>
      <w:r w:rsidRPr="009B72EA">
        <w:rPr>
          <w:sz w:val="24"/>
          <w:szCs w:val="24"/>
          <w:lang w:val="en-NZ"/>
        </w:rPr>
        <w:t>The Holy Lord</w:t>
      </w:r>
    </w:p>
    <w:p w14:paraId="00FF8027" w14:textId="77777777" w:rsidR="003F34D0" w:rsidRPr="009B72EA" w:rsidRDefault="003F34D0" w:rsidP="009B72EA">
      <w:pPr>
        <w:pStyle w:val="ListParagraph"/>
        <w:numPr>
          <w:ilvl w:val="0"/>
          <w:numId w:val="6"/>
        </w:numPr>
        <w:spacing w:after="200" w:line="276" w:lineRule="auto"/>
        <w:contextualSpacing/>
        <w:rPr>
          <w:sz w:val="24"/>
          <w:szCs w:val="24"/>
          <w:lang w:val="en-NZ"/>
        </w:rPr>
      </w:pPr>
      <w:r w:rsidRPr="009B72EA">
        <w:rPr>
          <w:sz w:val="24"/>
          <w:szCs w:val="24"/>
          <w:lang w:val="en-NZ"/>
        </w:rPr>
        <w:t>The Just Lord</w:t>
      </w:r>
    </w:p>
    <w:p w14:paraId="64E41190" w14:textId="77777777" w:rsidR="003F34D0" w:rsidRPr="009B72EA" w:rsidRDefault="003F34D0" w:rsidP="007372C3">
      <w:pPr>
        <w:pStyle w:val="ListParagraph"/>
        <w:numPr>
          <w:ilvl w:val="0"/>
          <w:numId w:val="6"/>
        </w:numPr>
        <w:spacing w:after="200" w:line="276" w:lineRule="auto"/>
        <w:rPr>
          <w:sz w:val="24"/>
          <w:szCs w:val="24"/>
          <w:lang w:val="en-NZ"/>
        </w:rPr>
      </w:pPr>
      <w:r w:rsidRPr="009B72EA">
        <w:rPr>
          <w:sz w:val="24"/>
          <w:szCs w:val="24"/>
          <w:lang w:val="en-NZ"/>
        </w:rPr>
        <w:t>The Forgiving Lord</w:t>
      </w:r>
    </w:p>
    <w:p w14:paraId="5A503B40" w14:textId="6291F24E" w:rsidR="00605DA0" w:rsidRPr="009B72EA" w:rsidRDefault="00605DA0" w:rsidP="007372C3">
      <w:pPr>
        <w:pStyle w:val="ListParagraph"/>
        <w:numPr>
          <w:ilvl w:val="0"/>
          <w:numId w:val="3"/>
        </w:numPr>
        <w:spacing w:after="200" w:line="276" w:lineRule="auto"/>
        <w:ind w:left="357" w:hanging="357"/>
        <w:contextualSpacing/>
        <w:jc w:val="both"/>
        <w:rPr>
          <w:b/>
          <w:sz w:val="24"/>
          <w:lang w:val="en-NZ"/>
        </w:rPr>
      </w:pPr>
      <w:r w:rsidRPr="009B72EA">
        <w:rPr>
          <w:b/>
          <w:sz w:val="24"/>
          <w:szCs w:val="24"/>
          <w:lang w:val="en-NZ"/>
        </w:rPr>
        <w:t xml:space="preserve">The </w:t>
      </w:r>
      <w:r w:rsidR="009023C7" w:rsidRPr="009B72EA">
        <w:rPr>
          <w:b/>
          <w:sz w:val="24"/>
          <w:szCs w:val="24"/>
          <w:lang w:val="en-NZ"/>
        </w:rPr>
        <w:t>H</w:t>
      </w:r>
      <w:r w:rsidR="00FB2E38" w:rsidRPr="009B72EA">
        <w:rPr>
          <w:b/>
          <w:sz w:val="24"/>
          <w:szCs w:val="24"/>
          <w:lang w:val="en-NZ"/>
        </w:rPr>
        <w:t>oly Lord</w:t>
      </w:r>
    </w:p>
    <w:p w14:paraId="2EB7264B" w14:textId="39381119" w:rsidR="003272DC" w:rsidRPr="009B72EA" w:rsidRDefault="003272DC" w:rsidP="009B72EA">
      <w:pPr>
        <w:spacing w:after="200" w:line="276" w:lineRule="auto"/>
        <w:rPr>
          <w:sz w:val="24"/>
          <w:szCs w:val="24"/>
          <w:lang w:val="en-NZ"/>
        </w:rPr>
      </w:pPr>
      <w:r w:rsidRPr="009B72EA">
        <w:rPr>
          <w:sz w:val="24"/>
          <w:szCs w:val="24"/>
          <w:lang w:val="en-NZ"/>
        </w:rPr>
        <w:t>You can clearly see that the holiness of the LORD is revealed in this psalm.</w:t>
      </w:r>
      <w:r w:rsidR="009B72EA" w:rsidRPr="009B72EA">
        <w:rPr>
          <w:sz w:val="24"/>
          <w:szCs w:val="24"/>
          <w:lang w:val="en-NZ"/>
        </w:rPr>
        <w:t xml:space="preserve"> </w:t>
      </w:r>
      <w:r w:rsidRPr="009B72EA">
        <w:rPr>
          <w:sz w:val="24"/>
          <w:szCs w:val="24"/>
          <w:lang w:val="en-NZ"/>
        </w:rPr>
        <w:t>Notice the declaration which is made three times:</w:t>
      </w:r>
      <w:r w:rsidR="009B72EA" w:rsidRPr="009B72EA">
        <w:rPr>
          <w:sz w:val="24"/>
          <w:szCs w:val="24"/>
          <w:lang w:val="en-NZ"/>
        </w:rPr>
        <w:t xml:space="preserve"> </w:t>
      </w:r>
      <w:r w:rsidRPr="009B72EA">
        <w:rPr>
          <w:sz w:val="24"/>
          <w:szCs w:val="24"/>
          <w:lang w:val="en-NZ"/>
        </w:rPr>
        <w:t>“Holy is he” (v3)</w:t>
      </w:r>
      <w:r w:rsidR="009B72EA" w:rsidRPr="009B72EA">
        <w:rPr>
          <w:sz w:val="24"/>
          <w:szCs w:val="24"/>
          <w:lang w:val="en-NZ"/>
        </w:rPr>
        <w:t xml:space="preserve">; </w:t>
      </w:r>
      <w:r w:rsidRPr="009B72EA">
        <w:rPr>
          <w:sz w:val="24"/>
          <w:szCs w:val="24"/>
          <w:lang w:val="en-NZ"/>
        </w:rPr>
        <w:t>“Holy is he” (v5)</w:t>
      </w:r>
      <w:r w:rsidR="009B72EA" w:rsidRPr="009B72EA">
        <w:rPr>
          <w:sz w:val="24"/>
          <w:szCs w:val="24"/>
          <w:lang w:val="en-NZ"/>
        </w:rPr>
        <w:t xml:space="preserve">; </w:t>
      </w:r>
      <w:r w:rsidRPr="009B72EA">
        <w:rPr>
          <w:sz w:val="24"/>
          <w:szCs w:val="24"/>
          <w:lang w:val="en-NZ"/>
        </w:rPr>
        <w:t>“for the Lord our God is holy” (v9)</w:t>
      </w:r>
    </w:p>
    <w:p w14:paraId="67ED518D" w14:textId="77777777" w:rsidR="00D24049" w:rsidRDefault="00D41D24" w:rsidP="00D24049">
      <w:pPr>
        <w:spacing w:line="276" w:lineRule="auto"/>
        <w:rPr>
          <w:sz w:val="24"/>
          <w:szCs w:val="24"/>
          <w:lang w:val="en-NZ"/>
        </w:rPr>
      </w:pPr>
      <w:r w:rsidRPr="009B72EA">
        <w:rPr>
          <w:sz w:val="24"/>
          <w:szCs w:val="24"/>
          <w:lang w:val="en-NZ"/>
        </w:rPr>
        <w:t>Do you know that t</w:t>
      </w:r>
      <w:r w:rsidR="003272DC" w:rsidRPr="009B72EA">
        <w:rPr>
          <w:sz w:val="24"/>
          <w:szCs w:val="24"/>
          <w:lang w:val="en-NZ"/>
        </w:rPr>
        <w:t>he concept of holiness is used in different ways in Scripture</w:t>
      </w:r>
      <w:r w:rsidRPr="009B72EA">
        <w:rPr>
          <w:sz w:val="24"/>
          <w:szCs w:val="24"/>
          <w:lang w:val="en-NZ"/>
        </w:rPr>
        <w:t>?</w:t>
      </w:r>
      <w:r w:rsidR="009B72EA" w:rsidRPr="009B72EA">
        <w:rPr>
          <w:sz w:val="24"/>
          <w:szCs w:val="24"/>
          <w:lang w:val="en-NZ"/>
        </w:rPr>
        <w:t xml:space="preserve"> </w:t>
      </w:r>
    </w:p>
    <w:p w14:paraId="3F383A92" w14:textId="77777777" w:rsidR="00D24049" w:rsidRDefault="00D24049" w:rsidP="00D24049">
      <w:pPr>
        <w:spacing w:line="276" w:lineRule="auto"/>
        <w:rPr>
          <w:b/>
          <w:sz w:val="24"/>
          <w:szCs w:val="24"/>
          <w:lang w:val="en-NZ"/>
        </w:rPr>
      </w:pPr>
    </w:p>
    <w:p w14:paraId="6525ABEE" w14:textId="77777777" w:rsidR="00D24049" w:rsidRDefault="003272DC" w:rsidP="00DD6307">
      <w:pPr>
        <w:rPr>
          <w:sz w:val="24"/>
          <w:szCs w:val="24"/>
          <w:lang w:val="en-NZ"/>
        </w:rPr>
      </w:pPr>
      <w:r w:rsidRPr="009B72EA">
        <w:rPr>
          <w:b/>
          <w:sz w:val="24"/>
          <w:szCs w:val="24"/>
          <w:lang w:val="en-NZ"/>
        </w:rPr>
        <w:t>Firstly</w:t>
      </w:r>
      <w:r w:rsidRPr="009B72EA">
        <w:rPr>
          <w:sz w:val="24"/>
          <w:szCs w:val="24"/>
          <w:lang w:val="en-NZ"/>
        </w:rPr>
        <w:t xml:space="preserve"> ‘being set apart’. God is set apart from all His creatures as is evident from His uncreated nature (‘I AM’).</w:t>
      </w:r>
      <w:r w:rsidR="009B72EA" w:rsidRPr="009B72EA">
        <w:rPr>
          <w:sz w:val="24"/>
          <w:szCs w:val="24"/>
          <w:lang w:val="en-NZ"/>
        </w:rPr>
        <w:t xml:space="preserve"> </w:t>
      </w:r>
      <w:r w:rsidR="00D74DAD" w:rsidRPr="009B72EA">
        <w:rPr>
          <w:sz w:val="24"/>
          <w:szCs w:val="24"/>
          <w:lang w:val="en-NZ"/>
        </w:rPr>
        <w:t>His covenant name YHWH (LORD) used 6 times is related to the verb to be. He is dependent on no one and nothing. He is holy; altogether other.</w:t>
      </w:r>
    </w:p>
    <w:p w14:paraId="01898B77" w14:textId="77777777" w:rsidR="00D24049" w:rsidRDefault="00D24049" w:rsidP="00DD6307">
      <w:pPr>
        <w:rPr>
          <w:b/>
          <w:sz w:val="24"/>
          <w:szCs w:val="24"/>
          <w:lang w:val="en-NZ"/>
        </w:rPr>
      </w:pPr>
    </w:p>
    <w:p w14:paraId="0E63F9C3" w14:textId="77777777" w:rsidR="00D24049" w:rsidRDefault="003272DC" w:rsidP="00DD6307">
      <w:pPr>
        <w:rPr>
          <w:sz w:val="24"/>
          <w:szCs w:val="24"/>
          <w:lang w:val="en-NZ"/>
        </w:rPr>
      </w:pPr>
      <w:r w:rsidRPr="009B72EA">
        <w:rPr>
          <w:b/>
          <w:sz w:val="24"/>
          <w:szCs w:val="24"/>
          <w:lang w:val="en-NZ"/>
        </w:rPr>
        <w:t>Secondly</w:t>
      </w:r>
      <w:r w:rsidRPr="009B72EA">
        <w:rPr>
          <w:sz w:val="24"/>
          <w:szCs w:val="24"/>
          <w:lang w:val="en-NZ"/>
        </w:rPr>
        <w:t>, being perfect in being, in thought, in word and in deed.</w:t>
      </w:r>
      <w:r w:rsidR="009B72EA" w:rsidRPr="009B72EA">
        <w:rPr>
          <w:sz w:val="24"/>
          <w:szCs w:val="24"/>
          <w:lang w:val="en-NZ"/>
        </w:rPr>
        <w:t xml:space="preserve"> </w:t>
      </w:r>
      <w:r w:rsidRPr="009B72EA">
        <w:rPr>
          <w:sz w:val="24"/>
          <w:szCs w:val="24"/>
          <w:lang w:val="en-NZ"/>
        </w:rPr>
        <w:t>He is holy in his justice and his righteousness.</w:t>
      </w:r>
      <w:r w:rsidR="009B72EA" w:rsidRPr="009B72EA">
        <w:rPr>
          <w:sz w:val="24"/>
          <w:szCs w:val="24"/>
          <w:lang w:val="en-NZ"/>
        </w:rPr>
        <w:t xml:space="preserve"> </w:t>
      </w:r>
      <w:r w:rsidRPr="009B72EA">
        <w:rPr>
          <w:sz w:val="24"/>
          <w:szCs w:val="24"/>
          <w:lang w:val="en-NZ"/>
        </w:rPr>
        <w:t>His eternal power and His moral perfection.</w:t>
      </w:r>
    </w:p>
    <w:p w14:paraId="16589EF6" w14:textId="77777777" w:rsidR="00D24049" w:rsidRDefault="00D24049" w:rsidP="00DD6307">
      <w:pPr>
        <w:rPr>
          <w:b/>
          <w:sz w:val="24"/>
          <w:szCs w:val="24"/>
          <w:lang w:val="en-NZ"/>
        </w:rPr>
      </w:pPr>
    </w:p>
    <w:p w14:paraId="46A8DB70" w14:textId="77777777" w:rsidR="00D24049" w:rsidRDefault="003272DC" w:rsidP="00DD6307">
      <w:pPr>
        <w:rPr>
          <w:sz w:val="24"/>
          <w:szCs w:val="24"/>
          <w:lang w:val="en-NZ"/>
        </w:rPr>
      </w:pPr>
      <w:r w:rsidRPr="009B72EA">
        <w:rPr>
          <w:b/>
          <w:sz w:val="24"/>
          <w:szCs w:val="24"/>
          <w:lang w:val="en-NZ"/>
        </w:rPr>
        <w:t>Thirdly</w:t>
      </w:r>
      <w:r w:rsidRPr="009B72EA">
        <w:rPr>
          <w:sz w:val="24"/>
          <w:szCs w:val="24"/>
          <w:lang w:val="en-NZ"/>
        </w:rPr>
        <w:t>, t</w:t>
      </w:r>
      <w:r w:rsidR="00547BC4" w:rsidRPr="009B72EA">
        <w:rPr>
          <w:sz w:val="24"/>
          <w:szCs w:val="24"/>
          <w:lang w:val="en-NZ"/>
        </w:rPr>
        <w:t>o evoke veneration, awe, reverence.</w:t>
      </w:r>
      <w:r w:rsidR="009B72EA" w:rsidRPr="009B72EA">
        <w:rPr>
          <w:sz w:val="24"/>
          <w:szCs w:val="24"/>
          <w:lang w:val="en-NZ"/>
        </w:rPr>
        <w:t xml:space="preserve"> </w:t>
      </w:r>
      <w:r w:rsidR="00973F8B" w:rsidRPr="009B72EA">
        <w:rPr>
          <w:sz w:val="24"/>
          <w:szCs w:val="24"/>
          <w:lang w:val="en-NZ"/>
        </w:rPr>
        <w:t>He is ‘great in Zion’ – but not only is He the king over His people, He is ‘exalted over all the peoples’</w:t>
      </w:r>
      <w:r w:rsidR="00D74DAD" w:rsidRPr="009B72EA">
        <w:rPr>
          <w:sz w:val="24"/>
          <w:szCs w:val="24"/>
          <w:lang w:val="en-NZ"/>
        </w:rPr>
        <w:t xml:space="preserve"> – worthy of all praise.</w:t>
      </w:r>
    </w:p>
    <w:p w14:paraId="650B7003" w14:textId="77777777" w:rsidR="00D24049" w:rsidRDefault="00D24049" w:rsidP="00DD6307">
      <w:pPr>
        <w:rPr>
          <w:b/>
          <w:sz w:val="24"/>
          <w:szCs w:val="24"/>
          <w:lang w:val="en-NZ"/>
        </w:rPr>
      </w:pPr>
    </w:p>
    <w:p w14:paraId="2D37ECB2" w14:textId="56F73725" w:rsidR="00911081" w:rsidRPr="009B72EA" w:rsidRDefault="00973F8B" w:rsidP="00DD6307">
      <w:pPr>
        <w:rPr>
          <w:sz w:val="24"/>
          <w:szCs w:val="24"/>
          <w:lang w:val="en-NZ"/>
        </w:rPr>
      </w:pPr>
      <w:r w:rsidRPr="009B72EA">
        <w:rPr>
          <w:b/>
          <w:sz w:val="24"/>
          <w:szCs w:val="24"/>
          <w:lang w:val="en-NZ"/>
        </w:rPr>
        <w:t>Fourthly</w:t>
      </w:r>
      <w:r w:rsidRPr="009B72EA">
        <w:rPr>
          <w:sz w:val="24"/>
          <w:szCs w:val="24"/>
          <w:lang w:val="en-NZ"/>
        </w:rPr>
        <w:t xml:space="preserve">, the </w:t>
      </w:r>
      <w:r w:rsidR="00D41D24" w:rsidRPr="009B72EA">
        <w:rPr>
          <w:sz w:val="24"/>
          <w:szCs w:val="24"/>
          <w:lang w:val="en-NZ"/>
        </w:rPr>
        <w:t>locations</w:t>
      </w:r>
      <w:r w:rsidRPr="009B72EA">
        <w:rPr>
          <w:sz w:val="24"/>
          <w:szCs w:val="24"/>
          <w:lang w:val="en-NZ"/>
        </w:rPr>
        <w:t xml:space="preserve"> where God is present.</w:t>
      </w:r>
      <w:r w:rsidR="009B72EA" w:rsidRPr="009B72EA">
        <w:rPr>
          <w:sz w:val="24"/>
          <w:szCs w:val="24"/>
          <w:lang w:val="en-NZ"/>
        </w:rPr>
        <w:t xml:space="preserve"> </w:t>
      </w:r>
      <w:r w:rsidR="00911081" w:rsidRPr="009B72EA">
        <w:rPr>
          <w:sz w:val="24"/>
          <w:szCs w:val="24"/>
          <w:lang w:val="en-NZ"/>
        </w:rPr>
        <w:t>“</w:t>
      </w:r>
      <w:r w:rsidR="00911081" w:rsidRPr="009B72EA">
        <w:rPr>
          <w:i/>
          <w:sz w:val="24"/>
          <w:szCs w:val="24"/>
          <w:lang w:val="en-NZ"/>
        </w:rPr>
        <w:t>He sits enthroned upon the cherubim</w:t>
      </w:r>
      <w:r w:rsidR="00911081" w:rsidRPr="009B72EA">
        <w:rPr>
          <w:sz w:val="24"/>
          <w:szCs w:val="24"/>
          <w:lang w:val="en-NZ"/>
        </w:rPr>
        <w:t>” (v1).</w:t>
      </w:r>
    </w:p>
    <w:p w14:paraId="45532A72" w14:textId="77777777" w:rsidR="00D24049" w:rsidRDefault="00D24049" w:rsidP="00DD6307">
      <w:pPr>
        <w:rPr>
          <w:sz w:val="24"/>
          <w:szCs w:val="24"/>
          <w:lang w:val="en-NZ"/>
        </w:rPr>
      </w:pPr>
    </w:p>
    <w:p w14:paraId="03C43F38" w14:textId="72D56AB8" w:rsidR="00F16EEC" w:rsidRDefault="00036637" w:rsidP="00DD6307">
      <w:pPr>
        <w:rPr>
          <w:sz w:val="24"/>
          <w:szCs w:val="24"/>
          <w:lang w:val="en-NZ"/>
        </w:rPr>
      </w:pPr>
      <w:r w:rsidRPr="009B72EA">
        <w:rPr>
          <w:sz w:val="24"/>
          <w:szCs w:val="24"/>
          <w:lang w:val="en-NZ"/>
        </w:rPr>
        <w:t>Cherubim</w:t>
      </w:r>
      <w:r w:rsidR="00777C9C" w:rsidRPr="009B72EA">
        <w:rPr>
          <w:sz w:val="24"/>
          <w:szCs w:val="24"/>
          <w:lang w:val="en-NZ"/>
        </w:rPr>
        <w:t xml:space="preserve"> are closely associated with the holiness of God in Scripture.</w:t>
      </w:r>
      <w:r w:rsidR="00FC6131">
        <w:rPr>
          <w:sz w:val="24"/>
          <w:szCs w:val="24"/>
          <w:lang w:val="en-NZ"/>
        </w:rPr>
        <w:t xml:space="preserve"> </w:t>
      </w:r>
      <w:r w:rsidR="00777C9C" w:rsidRPr="009B72EA">
        <w:rPr>
          <w:sz w:val="24"/>
          <w:szCs w:val="24"/>
          <w:lang w:val="en-NZ"/>
        </w:rPr>
        <w:t>They are spiritual beings who dwell in heaven with God and are guardians of His holines</w:t>
      </w:r>
      <w:r w:rsidR="00E864A9" w:rsidRPr="009B72EA">
        <w:rPr>
          <w:sz w:val="24"/>
          <w:szCs w:val="24"/>
          <w:lang w:val="en-NZ"/>
        </w:rPr>
        <w:t>s.</w:t>
      </w:r>
      <w:r w:rsidR="00FC6131">
        <w:rPr>
          <w:sz w:val="24"/>
          <w:szCs w:val="24"/>
          <w:lang w:val="en-NZ"/>
        </w:rPr>
        <w:t xml:space="preserve"> </w:t>
      </w:r>
      <w:r w:rsidR="00E864A9" w:rsidRPr="009B72EA">
        <w:rPr>
          <w:sz w:val="24"/>
          <w:szCs w:val="24"/>
          <w:lang w:val="en-NZ"/>
        </w:rPr>
        <w:t xml:space="preserve">They </w:t>
      </w:r>
      <w:r w:rsidR="00777C9C" w:rsidRPr="009B72EA">
        <w:rPr>
          <w:sz w:val="24"/>
          <w:szCs w:val="24"/>
          <w:lang w:val="en-NZ"/>
        </w:rPr>
        <w:t>prevent unauthor</w:t>
      </w:r>
      <w:r w:rsidR="008F0AE3" w:rsidRPr="009B72EA">
        <w:rPr>
          <w:sz w:val="24"/>
          <w:szCs w:val="24"/>
          <w:lang w:val="en-NZ"/>
        </w:rPr>
        <w:t>i</w:t>
      </w:r>
      <w:r w:rsidR="004D56EF" w:rsidRPr="009B72EA">
        <w:rPr>
          <w:sz w:val="24"/>
          <w:szCs w:val="24"/>
          <w:lang w:val="en-NZ"/>
        </w:rPr>
        <w:t>s</w:t>
      </w:r>
      <w:r w:rsidR="008F0AE3" w:rsidRPr="009B72EA">
        <w:rPr>
          <w:sz w:val="24"/>
          <w:szCs w:val="24"/>
          <w:lang w:val="en-NZ"/>
        </w:rPr>
        <w:t xml:space="preserve">ed access to </w:t>
      </w:r>
      <w:r w:rsidR="008F0AE3" w:rsidRPr="00D8794A">
        <w:rPr>
          <w:sz w:val="24"/>
          <w:szCs w:val="24"/>
          <w:lang w:val="en-NZ"/>
        </w:rPr>
        <w:t>what</w:t>
      </w:r>
      <w:r w:rsidR="008F0AE3" w:rsidRPr="00701784">
        <w:rPr>
          <w:color w:val="FF0000"/>
          <w:sz w:val="24"/>
          <w:szCs w:val="24"/>
          <w:lang w:val="en-NZ"/>
        </w:rPr>
        <w:t xml:space="preserve"> </w:t>
      </w:r>
      <w:r w:rsidR="008F0AE3" w:rsidRPr="009B72EA">
        <w:rPr>
          <w:sz w:val="24"/>
          <w:szCs w:val="24"/>
          <w:lang w:val="en-NZ"/>
        </w:rPr>
        <w:t xml:space="preserve">God has set apart </w:t>
      </w:r>
      <w:r w:rsidR="00777C9C" w:rsidRPr="009B72EA">
        <w:rPr>
          <w:sz w:val="24"/>
          <w:szCs w:val="24"/>
          <w:lang w:val="en-NZ"/>
        </w:rPr>
        <w:t>(Gen 3:24).</w:t>
      </w:r>
      <w:r w:rsidR="00FC6131">
        <w:rPr>
          <w:sz w:val="24"/>
          <w:szCs w:val="24"/>
          <w:lang w:val="en-NZ"/>
        </w:rPr>
        <w:t xml:space="preserve"> </w:t>
      </w:r>
      <w:r w:rsidR="008F0AE3" w:rsidRPr="009B72EA">
        <w:rPr>
          <w:sz w:val="24"/>
          <w:szCs w:val="24"/>
          <w:lang w:val="en-NZ"/>
        </w:rPr>
        <w:t>The C</w:t>
      </w:r>
      <w:r w:rsidR="00701784" w:rsidRPr="009B72EA">
        <w:rPr>
          <w:sz w:val="24"/>
          <w:szCs w:val="24"/>
          <w:lang w:val="en-NZ"/>
        </w:rPr>
        <w:t>herubim</w:t>
      </w:r>
      <w:r w:rsidRPr="009B72EA">
        <w:rPr>
          <w:sz w:val="24"/>
          <w:szCs w:val="24"/>
          <w:lang w:val="en-NZ"/>
        </w:rPr>
        <w:t xml:space="preserve"> were symbolically represented in the ta</w:t>
      </w:r>
      <w:r w:rsidR="00B44832" w:rsidRPr="009B72EA">
        <w:rPr>
          <w:sz w:val="24"/>
          <w:szCs w:val="24"/>
          <w:lang w:val="en-NZ"/>
        </w:rPr>
        <w:t>bernacle (Exo 36:35 and 37:1-9) – which was a holy place because it was there that God made His dwelling place</w:t>
      </w:r>
      <w:r w:rsidR="00906AA4">
        <w:rPr>
          <w:sz w:val="24"/>
          <w:szCs w:val="24"/>
          <w:lang w:val="en-NZ"/>
        </w:rPr>
        <w:t xml:space="preserve">. </w:t>
      </w:r>
      <w:r w:rsidR="00F16EEC" w:rsidRPr="009B72EA">
        <w:rPr>
          <w:sz w:val="24"/>
          <w:szCs w:val="24"/>
          <w:lang w:val="en-NZ"/>
        </w:rPr>
        <w:t xml:space="preserve">By </w:t>
      </w:r>
      <w:r w:rsidR="00390E0B" w:rsidRPr="009B72EA">
        <w:rPr>
          <w:sz w:val="24"/>
          <w:szCs w:val="24"/>
          <w:lang w:val="en-NZ"/>
        </w:rPr>
        <w:t>extension,</w:t>
      </w:r>
      <w:r w:rsidR="00F16EEC" w:rsidRPr="009B72EA">
        <w:rPr>
          <w:sz w:val="24"/>
          <w:szCs w:val="24"/>
          <w:lang w:val="en-NZ"/>
        </w:rPr>
        <w:t xml:space="preserve"> the </w:t>
      </w:r>
      <w:r w:rsidR="008F0AE3" w:rsidRPr="009B72EA">
        <w:rPr>
          <w:sz w:val="24"/>
          <w:szCs w:val="24"/>
          <w:lang w:val="en-NZ"/>
        </w:rPr>
        <w:t xml:space="preserve">divine </w:t>
      </w:r>
      <w:r w:rsidR="00F16EEC" w:rsidRPr="009B72EA">
        <w:rPr>
          <w:sz w:val="24"/>
          <w:szCs w:val="24"/>
          <w:lang w:val="en-NZ"/>
        </w:rPr>
        <w:t xml:space="preserve">‘footstool’ </w:t>
      </w:r>
      <w:r w:rsidR="004D56EF" w:rsidRPr="009B72EA">
        <w:rPr>
          <w:sz w:val="24"/>
          <w:szCs w:val="24"/>
          <w:lang w:val="en-NZ"/>
        </w:rPr>
        <w:t xml:space="preserve">(verse </w:t>
      </w:r>
      <w:r w:rsidR="00D0624B" w:rsidRPr="009B72EA">
        <w:rPr>
          <w:sz w:val="24"/>
          <w:szCs w:val="24"/>
          <w:lang w:val="en-NZ"/>
        </w:rPr>
        <w:t>5</w:t>
      </w:r>
      <w:r w:rsidR="004D56EF" w:rsidRPr="009B72EA">
        <w:rPr>
          <w:sz w:val="24"/>
          <w:szCs w:val="24"/>
          <w:lang w:val="en-NZ"/>
        </w:rPr>
        <w:t>: ’</w:t>
      </w:r>
      <w:r w:rsidR="004D56EF" w:rsidRPr="009B72EA">
        <w:rPr>
          <w:i/>
          <w:sz w:val="24"/>
          <w:szCs w:val="24"/>
          <w:lang w:val="en-NZ"/>
        </w:rPr>
        <w:t>worship at His footstool</w:t>
      </w:r>
      <w:r w:rsidR="004D56EF" w:rsidRPr="009B72EA">
        <w:rPr>
          <w:sz w:val="24"/>
          <w:szCs w:val="24"/>
          <w:lang w:val="en-NZ"/>
        </w:rPr>
        <w:t xml:space="preserve">’) </w:t>
      </w:r>
      <w:r w:rsidR="00F16EEC" w:rsidRPr="009B72EA">
        <w:rPr>
          <w:sz w:val="24"/>
          <w:szCs w:val="24"/>
          <w:lang w:val="en-NZ"/>
        </w:rPr>
        <w:t xml:space="preserve">also referred to the temple (Isa 60:13)- the place of God’s dwelling. </w:t>
      </w:r>
    </w:p>
    <w:p w14:paraId="006C0C82" w14:textId="77777777" w:rsidR="00D8794A" w:rsidRPr="009B72EA" w:rsidRDefault="00D8794A" w:rsidP="00DD6307">
      <w:pPr>
        <w:rPr>
          <w:sz w:val="24"/>
          <w:szCs w:val="24"/>
          <w:lang w:val="en-NZ"/>
        </w:rPr>
      </w:pPr>
    </w:p>
    <w:p w14:paraId="1DAD6EC0" w14:textId="4BE3C359" w:rsidR="00C533DB" w:rsidRPr="009B72EA" w:rsidRDefault="00584A3E" w:rsidP="00387E3E">
      <w:pPr>
        <w:spacing w:after="200" w:line="276" w:lineRule="auto"/>
        <w:rPr>
          <w:rFonts w:eastAsia="Calibri"/>
          <w:sz w:val="24"/>
          <w:szCs w:val="24"/>
          <w:lang w:val="en-NZ"/>
        </w:rPr>
      </w:pPr>
      <w:r w:rsidRPr="009B72EA">
        <w:rPr>
          <w:sz w:val="24"/>
          <w:szCs w:val="24"/>
          <w:lang w:val="en-NZ"/>
        </w:rPr>
        <w:t>Notice in this psalm that t</w:t>
      </w:r>
      <w:r w:rsidR="00E7670E" w:rsidRPr="009B72EA">
        <w:rPr>
          <w:sz w:val="24"/>
          <w:szCs w:val="24"/>
          <w:lang w:val="en-NZ"/>
        </w:rPr>
        <w:t>he Holy Lord is ‘</w:t>
      </w:r>
      <w:r w:rsidR="00E7670E" w:rsidRPr="009B72EA">
        <w:rPr>
          <w:i/>
          <w:sz w:val="24"/>
          <w:szCs w:val="24"/>
          <w:lang w:val="en-NZ"/>
        </w:rPr>
        <w:t>enthroned</w:t>
      </w:r>
      <w:r w:rsidR="00BD4872" w:rsidRPr="009B72EA">
        <w:rPr>
          <w:i/>
          <w:sz w:val="24"/>
          <w:szCs w:val="24"/>
          <w:lang w:val="en-NZ"/>
        </w:rPr>
        <w:t xml:space="preserve"> upon the cherubim</w:t>
      </w:r>
      <w:r w:rsidR="00E7670E" w:rsidRPr="009B72EA">
        <w:rPr>
          <w:sz w:val="24"/>
          <w:szCs w:val="24"/>
          <w:lang w:val="en-NZ"/>
        </w:rPr>
        <w:t>’</w:t>
      </w:r>
      <w:r w:rsidR="00BD4872" w:rsidRPr="009B72EA">
        <w:rPr>
          <w:sz w:val="24"/>
          <w:szCs w:val="24"/>
          <w:lang w:val="en-NZ"/>
        </w:rPr>
        <w:t xml:space="preserve"> (Ps 99:1)</w:t>
      </w:r>
      <w:r w:rsidR="00E7670E" w:rsidRPr="009B72EA">
        <w:rPr>
          <w:sz w:val="24"/>
          <w:szCs w:val="24"/>
          <w:lang w:val="en-NZ"/>
        </w:rPr>
        <w:t xml:space="preserve">. He is a King who rules with </w:t>
      </w:r>
      <w:r w:rsidR="00C533DB" w:rsidRPr="009B72EA">
        <w:rPr>
          <w:sz w:val="24"/>
          <w:szCs w:val="24"/>
          <w:lang w:val="en-NZ"/>
        </w:rPr>
        <w:t xml:space="preserve">absolute </w:t>
      </w:r>
      <w:r w:rsidR="00E7670E" w:rsidRPr="009B72EA">
        <w:rPr>
          <w:sz w:val="24"/>
          <w:szCs w:val="24"/>
          <w:lang w:val="en-NZ"/>
        </w:rPr>
        <w:t>holiness.</w:t>
      </w:r>
      <w:r w:rsidR="00906AA4">
        <w:rPr>
          <w:sz w:val="24"/>
          <w:szCs w:val="24"/>
          <w:lang w:val="en-NZ"/>
        </w:rPr>
        <w:t xml:space="preserve"> </w:t>
      </w:r>
      <w:r w:rsidR="00C533DB" w:rsidRPr="009B72EA">
        <w:rPr>
          <w:rFonts w:eastAsia="Calibri"/>
          <w:sz w:val="24"/>
          <w:szCs w:val="24"/>
          <w:lang w:val="en-NZ"/>
        </w:rPr>
        <w:t>This means that His reign is set apart from all others. He is an absolutely unique King. There is none like Him.</w:t>
      </w:r>
      <w:r w:rsidR="00906AA4">
        <w:rPr>
          <w:rFonts w:eastAsia="Calibri"/>
          <w:sz w:val="24"/>
          <w:szCs w:val="24"/>
          <w:lang w:val="en-NZ"/>
        </w:rPr>
        <w:t xml:space="preserve"> </w:t>
      </w:r>
      <w:r w:rsidR="00C533DB" w:rsidRPr="009B72EA">
        <w:rPr>
          <w:rFonts w:eastAsia="Calibri"/>
          <w:sz w:val="24"/>
          <w:szCs w:val="24"/>
          <w:lang w:val="en-NZ"/>
        </w:rPr>
        <w:t xml:space="preserve">That is why He is exalted over all the peoples. </w:t>
      </w:r>
      <w:r w:rsidR="00E23E00" w:rsidRPr="009B72EA">
        <w:rPr>
          <w:rFonts w:eastAsia="Calibri"/>
          <w:sz w:val="24"/>
          <w:szCs w:val="24"/>
          <w:lang w:val="en-NZ"/>
        </w:rPr>
        <w:t>That is why He is to be worshipped</w:t>
      </w:r>
      <w:r w:rsidR="00320018" w:rsidRPr="009B72EA">
        <w:rPr>
          <w:rFonts w:eastAsia="Calibri"/>
          <w:sz w:val="24"/>
          <w:szCs w:val="24"/>
          <w:lang w:val="en-NZ"/>
        </w:rPr>
        <w:t>.</w:t>
      </w:r>
      <w:r w:rsidR="00906AA4">
        <w:rPr>
          <w:rFonts w:eastAsia="Calibri"/>
          <w:sz w:val="24"/>
          <w:szCs w:val="24"/>
          <w:lang w:val="en-NZ"/>
        </w:rPr>
        <w:t xml:space="preserve"> </w:t>
      </w:r>
      <w:r w:rsidR="0028218A" w:rsidRPr="009B72EA">
        <w:rPr>
          <w:rFonts w:eastAsia="Calibri"/>
          <w:sz w:val="24"/>
          <w:szCs w:val="24"/>
          <w:lang w:val="en-NZ"/>
        </w:rPr>
        <w:t xml:space="preserve">His ways are </w:t>
      </w:r>
      <w:r w:rsidR="009F349A" w:rsidRPr="009B72EA">
        <w:rPr>
          <w:rFonts w:eastAsia="Calibri"/>
          <w:sz w:val="24"/>
          <w:szCs w:val="24"/>
          <w:lang w:val="en-NZ"/>
        </w:rPr>
        <w:t>far ab</w:t>
      </w:r>
      <w:r w:rsidR="00546F1B" w:rsidRPr="009B72EA">
        <w:rPr>
          <w:rFonts w:eastAsia="Calibri"/>
          <w:sz w:val="24"/>
          <w:szCs w:val="24"/>
          <w:lang w:val="en-NZ"/>
        </w:rPr>
        <w:t>ove the ways of all other beings</w:t>
      </w:r>
      <w:r w:rsidR="00320018" w:rsidRPr="009B72EA">
        <w:rPr>
          <w:rFonts w:eastAsia="Calibri"/>
          <w:sz w:val="24"/>
          <w:szCs w:val="24"/>
          <w:lang w:val="en-NZ"/>
        </w:rPr>
        <w:t xml:space="preserve"> (Isa 55:9)</w:t>
      </w:r>
      <w:r w:rsidR="00546F1B" w:rsidRPr="009B72EA">
        <w:rPr>
          <w:rFonts w:eastAsia="Calibri"/>
          <w:sz w:val="24"/>
          <w:szCs w:val="24"/>
          <w:lang w:val="en-NZ"/>
        </w:rPr>
        <w:t>.</w:t>
      </w:r>
      <w:r w:rsidR="00906AA4">
        <w:rPr>
          <w:rFonts w:eastAsia="Calibri"/>
          <w:sz w:val="24"/>
          <w:szCs w:val="24"/>
          <w:lang w:val="en-NZ"/>
        </w:rPr>
        <w:t xml:space="preserve"> </w:t>
      </w:r>
      <w:r w:rsidR="00C533DB" w:rsidRPr="009B72EA">
        <w:rPr>
          <w:rFonts w:eastAsia="Calibri"/>
          <w:sz w:val="24"/>
          <w:szCs w:val="24"/>
          <w:lang w:val="en-NZ"/>
        </w:rPr>
        <w:t>Everything about Him and what He does is utterly awesome, majestic and without equal.</w:t>
      </w:r>
      <w:r w:rsidR="00906AA4">
        <w:rPr>
          <w:rFonts w:eastAsia="Calibri"/>
          <w:sz w:val="24"/>
          <w:szCs w:val="24"/>
          <w:lang w:val="en-NZ"/>
        </w:rPr>
        <w:t xml:space="preserve"> </w:t>
      </w:r>
      <w:r w:rsidR="00C533DB" w:rsidRPr="009B72EA">
        <w:rPr>
          <w:rFonts w:eastAsia="Calibri"/>
          <w:sz w:val="24"/>
          <w:szCs w:val="24"/>
          <w:lang w:val="en-NZ"/>
        </w:rPr>
        <w:t>This is why He is worthy of adoration, honour and reverence.</w:t>
      </w:r>
    </w:p>
    <w:p w14:paraId="1603D5C4" w14:textId="30F41F68" w:rsidR="00546F1B" w:rsidRPr="009B72EA" w:rsidRDefault="00C533DB" w:rsidP="00387E3E">
      <w:pPr>
        <w:spacing w:after="200" w:line="276" w:lineRule="auto"/>
        <w:rPr>
          <w:rFonts w:eastAsia="Calibri"/>
          <w:sz w:val="24"/>
          <w:szCs w:val="24"/>
          <w:lang w:val="en-NZ"/>
        </w:rPr>
      </w:pPr>
      <w:r w:rsidRPr="009B72EA">
        <w:rPr>
          <w:rFonts w:eastAsia="Calibri"/>
          <w:sz w:val="24"/>
          <w:szCs w:val="24"/>
          <w:lang w:val="en-NZ"/>
        </w:rPr>
        <w:t>The whole world is called in this psalm to acknowledge the reality of who the Holy Lord is.</w:t>
      </w:r>
      <w:r w:rsidR="00D502A1">
        <w:rPr>
          <w:rFonts w:eastAsia="Calibri"/>
          <w:sz w:val="24"/>
          <w:szCs w:val="24"/>
          <w:lang w:val="en-NZ"/>
        </w:rPr>
        <w:t xml:space="preserve"> </w:t>
      </w:r>
      <w:r w:rsidRPr="009B72EA">
        <w:rPr>
          <w:rFonts w:eastAsia="Calibri"/>
          <w:sz w:val="24"/>
          <w:szCs w:val="24"/>
          <w:lang w:val="en-NZ"/>
        </w:rPr>
        <w:t>“</w:t>
      </w:r>
      <w:r w:rsidRPr="009B72EA">
        <w:rPr>
          <w:rFonts w:eastAsia="Calibri"/>
          <w:i/>
          <w:sz w:val="24"/>
          <w:szCs w:val="24"/>
          <w:lang w:val="en-NZ"/>
        </w:rPr>
        <w:t>Let them praise your great and awesome name!</w:t>
      </w:r>
      <w:r w:rsidRPr="009B72EA">
        <w:rPr>
          <w:rFonts w:eastAsia="Calibri"/>
          <w:sz w:val="24"/>
          <w:szCs w:val="24"/>
          <w:lang w:val="en-NZ"/>
        </w:rPr>
        <w:t>” (v3)</w:t>
      </w:r>
      <w:r w:rsidR="009023C7" w:rsidRPr="009B72EA">
        <w:rPr>
          <w:rFonts w:eastAsia="Calibri"/>
          <w:sz w:val="24"/>
          <w:szCs w:val="24"/>
          <w:lang w:val="en-NZ"/>
        </w:rPr>
        <w:t>.</w:t>
      </w:r>
      <w:r w:rsidR="00D502A1">
        <w:rPr>
          <w:rFonts w:eastAsia="Calibri"/>
          <w:sz w:val="24"/>
          <w:szCs w:val="24"/>
          <w:lang w:val="en-NZ"/>
        </w:rPr>
        <w:t xml:space="preserve"> </w:t>
      </w:r>
      <w:r w:rsidRPr="009B72EA">
        <w:rPr>
          <w:rFonts w:eastAsia="Calibri"/>
          <w:sz w:val="24"/>
          <w:szCs w:val="24"/>
          <w:lang w:val="en-NZ"/>
        </w:rPr>
        <w:t xml:space="preserve"> </w:t>
      </w:r>
      <w:r w:rsidR="00546F1B" w:rsidRPr="009B72EA">
        <w:rPr>
          <w:rFonts w:eastAsia="Calibri"/>
          <w:sz w:val="24"/>
          <w:szCs w:val="24"/>
          <w:lang w:val="en-NZ"/>
        </w:rPr>
        <w:t>Today we have all responded to the call to worship the Holy Lord God as we gather to praise his great and awesome name.</w:t>
      </w:r>
      <w:r w:rsidR="00D502A1">
        <w:rPr>
          <w:rFonts w:eastAsia="Calibri"/>
          <w:sz w:val="24"/>
          <w:szCs w:val="24"/>
          <w:lang w:val="en-NZ"/>
        </w:rPr>
        <w:t xml:space="preserve"> </w:t>
      </w:r>
      <w:r w:rsidR="00546F1B" w:rsidRPr="009B72EA">
        <w:rPr>
          <w:rFonts w:eastAsia="Calibri"/>
          <w:sz w:val="24"/>
          <w:szCs w:val="24"/>
          <w:lang w:val="en-NZ"/>
        </w:rPr>
        <w:t>He is holy in all his ways, including in his justice, which brings us to our second point.</w:t>
      </w:r>
    </w:p>
    <w:p w14:paraId="2C2C6BD0" w14:textId="14098E2E" w:rsidR="00605DA0" w:rsidRPr="009B72EA" w:rsidRDefault="00605DA0" w:rsidP="007372C3">
      <w:pPr>
        <w:pStyle w:val="ListParagraph"/>
        <w:numPr>
          <w:ilvl w:val="0"/>
          <w:numId w:val="3"/>
        </w:numPr>
        <w:spacing w:after="200" w:line="276" w:lineRule="auto"/>
        <w:ind w:left="357" w:hanging="357"/>
        <w:contextualSpacing/>
        <w:rPr>
          <w:b/>
          <w:sz w:val="24"/>
          <w:szCs w:val="24"/>
          <w:lang w:val="en-NZ"/>
        </w:rPr>
      </w:pPr>
      <w:r w:rsidRPr="009B72EA">
        <w:rPr>
          <w:b/>
          <w:sz w:val="24"/>
          <w:szCs w:val="24"/>
          <w:lang w:val="en-NZ"/>
        </w:rPr>
        <w:t xml:space="preserve">The </w:t>
      </w:r>
      <w:r w:rsidR="00A10BDB" w:rsidRPr="009B72EA">
        <w:rPr>
          <w:b/>
          <w:sz w:val="24"/>
          <w:szCs w:val="24"/>
          <w:lang w:val="en-NZ"/>
        </w:rPr>
        <w:t>J</w:t>
      </w:r>
      <w:r w:rsidR="005354E5" w:rsidRPr="009B72EA">
        <w:rPr>
          <w:b/>
          <w:sz w:val="24"/>
          <w:szCs w:val="24"/>
          <w:lang w:val="en-NZ"/>
        </w:rPr>
        <w:t>ust Lord</w:t>
      </w:r>
    </w:p>
    <w:p w14:paraId="77F16C01" w14:textId="338711C5" w:rsidR="00F16EEC" w:rsidRPr="009B72EA" w:rsidRDefault="008F1BC4" w:rsidP="00387E3E">
      <w:pPr>
        <w:spacing w:after="200" w:line="276" w:lineRule="auto"/>
        <w:rPr>
          <w:sz w:val="24"/>
          <w:szCs w:val="24"/>
          <w:lang w:val="en-NZ"/>
        </w:rPr>
      </w:pPr>
      <w:r w:rsidRPr="009B72EA">
        <w:rPr>
          <w:sz w:val="24"/>
          <w:szCs w:val="24"/>
          <w:lang w:val="en-NZ"/>
        </w:rPr>
        <w:t>You don’t have to live this life for very long to realise that t</w:t>
      </w:r>
      <w:r w:rsidR="00F16EEC" w:rsidRPr="009B72EA">
        <w:rPr>
          <w:sz w:val="24"/>
          <w:szCs w:val="24"/>
          <w:lang w:val="en-NZ"/>
        </w:rPr>
        <w:t xml:space="preserve">his world is not a fair place. Injustice abounds in governments, workplaces and in families. </w:t>
      </w:r>
      <w:r w:rsidR="000A3311" w:rsidRPr="009B72EA">
        <w:rPr>
          <w:sz w:val="24"/>
          <w:szCs w:val="24"/>
          <w:lang w:val="en-NZ"/>
        </w:rPr>
        <w:t>People often do not receive what they deserve and frequently suffer as a result of difficulties which come upon them through no fault of their own</w:t>
      </w:r>
      <w:r w:rsidR="00D0624B" w:rsidRPr="009B72EA">
        <w:rPr>
          <w:sz w:val="24"/>
          <w:szCs w:val="24"/>
          <w:lang w:val="en-NZ"/>
        </w:rPr>
        <w:t>.</w:t>
      </w:r>
      <w:r w:rsidR="00D502A1">
        <w:rPr>
          <w:sz w:val="24"/>
          <w:szCs w:val="24"/>
          <w:lang w:val="en-NZ"/>
        </w:rPr>
        <w:t xml:space="preserve"> </w:t>
      </w:r>
      <w:r w:rsidR="001A005E" w:rsidRPr="009B72EA">
        <w:rPr>
          <w:sz w:val="24"/>
          <w:szCs w:val="24"/>
          <w:lang w:val="en-NZ"/>
        </w:rPr>
        <w:t>Since Adam</w:t>
      </w:r>
      <w:r w:rsidR="00E94DEC">
        <w:rPr>
          <w:sz w:val="24"/>
          <w:szCs w:val="24"/>
          <w:lang w:val="en-NZ"/>
        </w:rPr>
        <w:t>’</w:t>
      </w:r>
      <w:r w:rsidR="001A005E" w:rsidRPr="009B72EA">
        <w:rPr>
          <w:sz w:val="24"/>
          <w:szCs w:val="24"/>
          <w:lang w:val="en-NZ"/>
        </w:rPr>
        <w:t>s fall into unholiness, it has been this sad way.</w:t>
      </w:r>
    </w:p>
    <w:p w14:paraId="5BC9FDE8" w14:textId="5E131667" w:rsidR="0022664D" w:rsidRPr="009B72EA" w:rsidRDefault="00F16EEC" w:rsidP="00387E3E">
      <w:pPr>
        <w:spacing w:after="200" w:line="276" w:lineRule="auto"/>
        <w:rPr>
          <w:sz w:val="24"/>
          <w:szCs w:val="24"/>
          <w:lang w:val="en-NZ"/>
        </w:rPr>
      </w:pPr>
      <w:r w:rsidRPr="009B72EA">
        <w:rPr>
          <w:sz w:val="24"/>
          <w:szCs w:val="24"/>
          <w:lang w:val="en-NZ"/>
        </w:rPr>
        <w:t>This world is not holy. It is not perfectly just. But God is.</w:t>
      </w:r>
      <w:r w:rsidR="004A7C2B">
        <w:rPr>
          <w:sz w:val="24"/>
          <w:szCs w:val="24"/>
          <w:lang w:val="en-NZ"/>
        </w:rPr>
        <w:t xml:space="preserve"> </w:t>
      </w:r>
      <w:r w:rsidRPr="009B72EA">
        <w:rPr>
          <w:sz w:val="24"/>
          <w:szCs w:val="24"/>
          <w:lang w:val="en-NZ"/>
        </w:rPr>
        <w:t>He has ‘established equity’ (v4) by giving His people Israel ‘</w:t>
      </w:r>
      <w:r w:rsidRPr="009B72EA">
        <w:rPr>
          <w:i/>
          <w:sz w:val="24"/>
          <w:szCs w:val="24"/>
          <w:lang w:val="en-NZ"/>
        </w:rPr>
        <w:t>testimonies and statues</w:t>
      </w:r>
      <w:r w:rsidRPr="009B72EA">
        <w:rPr>
          <w:sz w:val="24"/>
          <w:szCs w:val="24"/>
          <w:lang w:val="en-NZ"/>
        </w:rPr>
        <w:t>’.</w:t>
      </w:r>
      <w:r w:rsidR="004A7C2B">
        <w:rPr>
          <w:sz w:val="24"/>
          <w:szCs w:val="24"/>
          <w:lang w:val="en-NZ"/>
        </w:rPr>
        <w:t xml:space="preserve"> </w:t>
      </w:r>
      <w:r w:rsidRPr="009B72EA">
        <w:rPr>
          <w:sz w:val="24"/>
          <w:szCs w:val="24"/>
          <w:lang w:val="en-NZ"/>
        </w:rPr>
        <w:t>His perfect holy law is the standard for His perfect holy justice.</w:t>
      </w:r>
      <w:r w:rsidR="004A7C2B">
        <w:rPr>
          <w:sz w:val="24"/>
          <w:szCs w:val="24"/>
          <w:lang w:val="en-NZ"/>
        </w:rPr>
        <w:t xml:space="preserve"> </w:t>
      </w:r>
      <w:r w:rsidRPr="009B72EA">
        <w:rPr>
          <w:sz w:val="24"/>
          <w:szCs w:val="24"/>
          <w:lang w:val="en-NZ"/>
        </w:rPr>
        <w:t xml:space="preserve">He spoke to His covenant people in Old Testament times through Moses and Aaron </w:t>
      </w:r>
      <w:r w:rsidR="00537B20" w:rsidRPr="009B72EA">
        <w:rPr>
          <w:sz w:val="24"/>
          <w:szCs w:val="24"/>
          <w:lang w:val="en-NZ"/>
        </w:rPr>
        <w:t>to</w:t>
      </w:r>
      <w:r w:rsidRPr="009B72EA">
        <w:rPr>
          <w:sz w:val="24"/>
          <w:szCs w:val="24"/>
          <w:lang w:val="en-NZ"/>
        </w:rPr>
        <w:t xml:space="preserve"> whom He communicated at the tent of meeting (Exodus 33:9; Numbers 12:5-6).</w:t>
      </w:r>
      <w:r w:rsidR="004A7C2B">
        <w:rPr>
          <w:sz w:val="24"/>
          <w:szCs w:val="24"/>
          <w:lang w:val="en-NZ"/>
        </w:rPr>
        <w:t xml:space="preserve"> </w:t>
      </w:r>
      <w:r w:rsidRPr="009B72EA">
        <w:rPr>
          <w:sz w:val="24"/>
          <w:szCs w:val="24"/>
          <w:lang w:val="en-NZ"/>
        </w:rPr>
        <w:t xml:space="preserve">He promised blessing to His people when they lived righteously according to the standard of His law, living holy lives in keeping with their status as </w:t>
      </w:r>
      <w:r w:rsidR="009B3673" w:rsidRPr="009B72EA">
        <w:rPr>
          <w:sz w:val="24"/>
          <w:szCs w:val="24"/>
          <w:lang w:val="en-NZ"/>
        </w:rPr>
        <w:t>a ‘holy nation’ (Ex 19:6).</w:t>
      </w:r>
      <w:r w:rsidR="004A6F3C">
        <w:rPr>
          <w:sz w:val="24"/>
          <w:szCs w:val="24"/>
          <w:lang w:val="en-NZ"/>
        </w:rPr>
        <w:t xml:space="preserve"> </w:t>
      </w:r>
      <w:r w:rsidR="000B3AF2" w:rsidRPr="009B72EA">
        <w:rPr>
          <w:sz w:val="24"/>
          <w:szCs w:val="24"/>
          <w:lang w:val="en-NZ"/>
        </w:rPr>
        <w:t>He would establish them as his holy people who would prosper and be ‘</w:t>
      </w:r>
      <w:r w:rsidR="000B3AF2" w:rsidRPr="009B72EA">
        <w:rPr>
          <w:i/>
          <w:sz w:val="24"/>
          <w:szCs w:val="24"/>
          <w:lang w:val="en-NZ"/>
        </w:rPr>
        <w:t>high above all the nations of the earth</w:t>
      </w:r>
      <w:r w:rsidR="000B3AF2" w:rsidRPr="009B72EA">
        <w:rPr>
          <w:sz w:val="24"/>
          <w:szCs w:val="24"/>
          <w:lang w:val="en-NZ"/>
        </w:rPr>
        <w:t>’ (Deut 28:1)</w:t>
      </w:r>
      <w:r w:rsidR="0022664D" w:rsidRPr="009B72EA">
        <w:rPr>
          <w:sz w:val="24"/>
          <w:szCs w:val="24"/>
          <w:lang w:val="en-NZ"/>
        </w:rPr>
        <w:t>.</w:t>
      </w:r>
      <w:r w:rsidR="004A6F3C">
        <w:rPr>
          <w:sz w:val="24"/>
          <w:szCs w:val="24"/>
          <w:lang w:val="en-NZ"/>
        </w:rPr>
        <w:t xml:space="preserve"> </w:t>
      </w:r>
      <w:r w:rsidR="0022664D" w:rsidRPr="009B72EA">
        <w:rPr>
          <w:sz w:val="24"/>
          <w:szCs w:val="24"/>
          <w:lang w:val="en-NZ"/>
        </w:rPr>
        <w:t>His justice would result in great gain and protection for His people if they submitted to His holy rule according to His holy standard.</w:t>
      </w:r>
    </w:p>
    <w:p w14:paraId="0E53DDB6" w14:textId="2FBAE620" w:rsidR="003E25F9" w:rsidRPr="009B72EA" w:rsidRDefault="0022664D" w:rsidP="00387E3E">
      <w:pPr>
        <w:spacing w:after="200" w:line="276" w:lineRule="auto"/>
        <w:rPr>
          <w:sz w:val="24"/>
          <w:szCs w:val="24"/>
          <w:lang w:val="en-NZ"/>
        </w:rPr>
      </w:pPr>
      <w:r w:rsidRPr="009B72EA">
        <w:rPr>
          <w:sz w:val="24"/>
          <w:szCs w:val="24"/>
          <w:lang w:val="en-NZ"/>
        </w:rPr>
        <w:t>However</w:t>
      </w:r>
      <w:r w:rsidR="00E94DEC">
        <w:rPr>
          <w:sz w:val="24"/>
          <w:szCs w:val="24"/>
          <w:lang w:val="en-NZ"/>
        </w:rPr>
        <w:t>,</w:t>
      </w:r>
      <w:r w:rsidRPr="009B72EA">
        <w:rPr>
          <w:sz w:val="24"/>
          <w:szCs w:val="24"/>
          <w:lang w:val="en-NZ"/>
        </w:rPr>
        <w:t xml:space="preserve"> if they did not obey the Lord, they would suffer from covenant curses; plagues, diseases, defeat by their enemies, rule by foreign kings, hunger, thirst, nakedness and family strife</w:t>
      </w:r>
      <w:r w:rsidR="00F268D7" w:rsidRPr="009B72EA">
        <w:rPr>
          <w:sz w:val="24"/>
          <w:szCs w:val="24"/>
          <w:lang w:val="en-NZ"/>
        </w:rPr>
        <w:t xml:space="preserve"> (Deut 28:15-68)</w:t>
      </w:r>
      <w:r w:rsidRPr="009B72EA">
        <w:rPr>
          <w:sz w:val="24"/>
          <w:szCs w:val="24"/>
          <w:lang w:val="en-NZ"/>
        </w:rPr>
        <w:t>.</w:t>
      </w:r>
      <w:r w:rsidR="004A6F3C">
        <w:rPr>
          <w:sz w:val="24"/>
          <w:szCs w:val="24"/>
          <w:lang w:val="en-NZ"/>
        </w:rPr>
        <w:t xml:space="preserve"> </w:t>
      </w:r>
      <w:r w:rsidR="00E2791E" w:rsidRPr="009B72EA">
        <w:rPr>
          <w:sz w:val="24"/>
          <w:szCs w:val="24"/>
          <w:lang w:val="en-NZ"/>
        </w:rPr>
        <w:t xml:space="preserve">The perfect justice of God is seen in His </w:t>
      </w:r>
      <w:r w:rsidR="004D1A78" w:rsidRPr="009B72EA">
        <w:rPr>
          <w:sz w:val="24"/>
          <w:szCs w:val="24"/>
          <w:lang w:val="en-NZ"/>
        </w:rPr>
        <w:t xml:space="preserve">delightful </w:t>
      </w:r>
      <w:r w:rsidR="00E2791E" w:rsidRPr="009B72EA">
        <w:rPr>
          <w:sz w:val="24"/>
          <w:szCs w:val="24"/>
          <w:lang w:val="en-NZ"/>
        </w:rPr>
        <w:t xml:space="preserve">blessings but also in His </w:t>
      </w:r>
      <w:r w:rsidR="004D1A78" w:rsidRPr="009B72EA">
        <w:rPr>
          <w:sz w:val="24"/>
          <w:szCs w:val="24"/>
          <w:lang w:val="en-NZ"/>
        </w:rPr>
        <w:t xml:space="preserve">painful </w:t>
      </w:r>
      <w:r w:rsidR="00E2791E" w:rsidRPr="009B72EA">
        <w:rPr>
          <w:sz w:val="24"/>
          <w:szCs w:val="24"/>
          <w:lang w:val="en-NZ"/>
        </w:rPr>
        <w:t>judgements.</w:t>
      </w:r>
      <w:r w:rsidR="004A6F3C">
        <w:rPr>
          <w:sz w:val="24"/>
          <w:szCs w:val="24"/>
          <w:lang w:val="en-NZ"/>
        </w:rPr>
        <w:t xml:space="preserve"> </w:t>
      </w:r>
      <w:r w:rsidR="0023522A" w:rsidRPr="009B72EA">
        <w:rPr>
          <w:sz w:val="24"/>
          <w:szCs w:val="24"/>
          <w:lang w:val="en-NZ"/>
        </w:rPr>
        <w:t xml:space="preserve">The judgement of the Lord begins with His own people, the </w:t>
      </w:r>
      <w:r w:rsidR="0023522A" w:rsidRPr="009B72EA">
        <w:rPr>
          <w:sz w:val="24"/>
          <w:szCs w:val="24"/>
          <w:lang w:val="en-NZ"/>
        </w:rPr>
        <w:lastRenderedPageBreak/>
        <w:t>household of God (1 Peter 4:17).</w:t>
      </w:r>
      <w:r w:rsidR="004A6F3C">
        <w:rPr>
          <w:sz w:val="24"/>
          <w:szCs w:val="24"/>
          <w:lang w:val="en-NZ"/>
        </w:rPr>
        <w:t xml:space="preserve"> </w:t>
      </w:r>
      <w:r w:rsidR="003E25F9" w:rsidRPr="009B72EA">
        <w:rPr>
          <w:sz w:val="24"/>
          <w:szCs w:val="24"/>
          <w:lang w:val="en-NZ"/>
        </w:rPr>
        <w:t>We see this pattern repeated through the Old Testament prophets</w:t>
      </w:r>
      <w:r w:rsidR="00E94DEC">
        <w:rPr>
          <w:sz w:val="24"/>
          <w:szCs w:val="24"/>
          <w:lang w:val="en-NZ"/>
        </w:rPr>
        <w:t>;</w:t>
      </w:r>
      <w:r w:rsidR="003E25F9" w:rsidRPr="009B72EA">
        <w:rPr>
          <w:sz w:val="24"/>
          <w:szCs w:val="24"/>
          <w:lang w:val="en-NZ"/>
        </w:rPr>
        <w:t xml:space="preserve"> for </w:t>
      </w:r>
      <w:r w:rsidR="00806A1E" w:rsidRPr="009B72EA">
        <w:rPr>
          <w:sz w:val="24"/>
          <w:szCs w:val="24"/>
          <w:lang w:val="en-NZ"/>
        </w:rPr>
        <w:t>example,</w:t>
      </w:r>
      <w:r w:rsidR="003E25F9" w:rsidRPr="009B72EA">
        <w:rPr>
          <w:sz w:val="24"/>
          <w:szCs w:val="24"/>
          <w:lang w:val="en-NZ"/>
        </w:rPr>
        <w:t xml:space="preserve"> Jeremiah, Ezekiel.</w:t>
      </w:r>
      <w:r w:rsidR="00975695">
        <w:rPr>
          <w:sz w:val="24"/>
          <w:szCs w:val="24"/>
          <w:lang w:val="en-NZ"/>
        </w:rPr>
        <w:t xml:space="preserve"> </w:t>
      </w:r>
      <w:r w:rsidR="003E25F9" w:rsidRPr="009B72EA">
        <w:rPr>
          <w:sz w:val="24"/>
          <w:szCs w:val="24"/>
          <w:lang w:val="en-NZ"/>
        </w:rPr>
        <w:t xml:space="preserve">First Israel is judged and then the surrounding </w:t>
      </w:r>
      <w:r w:rsidR="0019261D" w:rsidRPr="009B72EA">
        <w:rPr>
          <w:sz w:val="24"/>
          <w:szCs w:val="24"/>
          <w:lang w:val="en-NZ"/>
        </w:rPr>
        <w:t xml:space="preserve">pagan </w:t>
      </w:r>
      <w:r w:rsidR="003E25F9" w:rsidRPr="009B72EA">
        <w:rPr>
          <w:sz w:val="24"/>
          <w:szCs w:val="24"/>
          <w:lang w:val="en-NZ"/>
        </w:rPr>
        <w:t>nations.</w:t>
      </w:r>
      <w:r w:rsidR="00975695">
        <w:rPr>
          <w:sz w:val="24"/>
          <w:szCs w:val="24"/>
          <w:lang w:val="en-NZ"/>
        </w:rPr>
        <w:t xml:space="preserve"> </w:t>
      </w:r>
      <w:r w:rsidR="0019261D" w:rsidRPr="009B72EA">
        <w:rPr>
          <w:sz w:val="24"/>
          <w:szCs w:val="24"/>
          <w:lang w:val="en-NZ"/>
        </w:rPr>
        <w:t xml:space="preserve">In His righteous action, </w:t>
      </w:r>
      <w:r w:rsidR="003E25F9" w:rsidRPr="009B72EA">
        <w:rPr>
          <w:sz w:val="24"/>
          <w:szCs w:val="24"/>
          <w:lang w:val="en-NZ"/>
        </w:rPr>
        <w:t>God’s perfect justice is demonstrated.</w:t>
      </w:r>
      <w:r w:rsidR="00975695">
        <w:rPr>
          <w:sz w:val="24"/>
          <w:szCs w:val="24"/>
          <w:lang w:val="en-NZ"/>
        </w:rPr>
        <w:t xml:space="preserve"> </w:t>
      </w:r>
      <w:r w:rsidR="004D1A78" w:rsidRPr="009B72EA">
        <w:rPr>
          <w:sz w:val="24"/>
          <w:szCs w:val="24"/>
          <w:lang w:val="en-NZ"/>
        </w:rPr>
        <w:t>There is no partiality in His judgement</w:t>
      </w:r>
      <w:r w:rsidR="00975695">
        <w:rPr>
          <w:sz w:val="24"/>
          <w:szCs w:val="24"/>
          <w:lang w:val="en-NZ"/>
        </w:rPr>
        <w:t xml:space="preserve">. </w:t>
      </w:r>
      <w:r w:rsidR="003E25F9" w:rsidRPr="009B72EA">
        <w:rPr>
          <w:sz w:val="24"/>
          <w:szCs w:val="24"/>
          <w:lang w:val="en-NZ"/>
        </w:rPr>
        <w:t>He sets His love on Israel, but in no way compromises His perfect justice</w:t>
      </w:r>
      <w:r w:rsidR="0019261D" w:rsidRPr="009B72EA">
        <w:rPr>
          <w:sz w:val="24"/>
          <w:szCs w:val="24"/>
          <w:lang w:val="en-NZ"/>
        </w:rPr>
        <w:t xml:space="preserve"> in His dealings with them</w:t>
      </w:r>
      <w:r w:rsidR="003E25F9" w:rsidRPr="009B72EA">
        <w:rPr>
          <w:sz w:val="24"/>
          <w:szCs w:val="24"/>
          <w:lang w:val="en-NZ"/>
        </w:rPr>
        <w:t xml:space="preserve">.  </w:t>
      </w:r>
    </w:p>
    <w:p w14:paraId="78617750" w14:textId="6F86483F" w:rsidR="00437224" w:rsidRPr="009B72EA" w:rsidRDefault="0019261D" w:rsidP="00387E3E">
      <w:pPr>
        <w:spacing w:after="200" w:line="276" w:lineRule="auto"/>
        <w:rPr>
          <w:sz w:val="24"/>
          <w:szCs w:val="24"/>
          <w:lang w:val="en-NZ"/>
        </w:rPr>
      </w:pPr>
      <w:r w:rsidRPr="009B72EA">
        <w:rPr>
          <w:sz w:val="24"/>
          <w:szCs w:val="24"/>
          <w:lang w:val="en-NZ"/>
        </w:rPr>
        <w:t xml:space="preserve">Throughout the Old Testament history of </w:t>
      </w:r>
      <w:r w:rsidR="00806A1E" w:rsidRPr="009B72EA">
        <w:rPr>
          <w:sz w:val="24"/>
          <w:szCs w:val="24"/>
          <w:lang w:val="en-NZ"/>
        </w:rPr>
        <w:t>Israel,</w:t>
      </w:r>
      <w:r w:rsidRPr="009B72EA">
        <w:rPr>
          <w:sz w:val="24"/>
          <w:szCs w:val="24"/>
          <w:lang w:val="en-NZ"/>
        </w:rPr>
        <w:t xml:space="preserve"> we see that </w:t>
      </w:r>
      <w:r w:rsidR="003E25F9" w:rsidRPr="009B72EA">
        <w:rPr>
          <w:sz w:val="24"/>
          <w:szCs w:val="24"/>
          <w:lang w:val="en-NZ"/>
        </w:rPr>
        <w:t>God avenged Himself against those who rebelled and who broke His covenant. He inflicted the rebels with plagues, fire and serpents; he opened the earth and let the generation of the wilderness perish (Num 11:33; 14:37-38).</w:t>
      </w:r>
      <w:r w:rsidR="00C04CA8">
        <w:rPr>
          <w:sz w:val="24"/>
          <w:szCs w:val="24"/>
          <w:lang w:val="en-NZ"/>
        </w:rPr>
        <w:t xml:space="preserve"> </w:t>
      </w:r>
      <w:r w:rsidRPr="009B72EA">
        <w:rPr>
          <w:sz w:val="24"/>
          <w:szCs w:val="24"/>
          <w:lang w:val="en-NZ"/>
        </w:rPr>
        <w:t xml:space="preserve">Later </w:t>
      </w:r>
      <w:r w:rsidR="003E25F9" w:rsidRPr="009B72EA">
        <w:rPr>
          <w:sz w:val="24"/>
          <w:szCs w:val="24"/>
          <w:lang w:val="en-NZ"/>
        </w:rPr>
        <w:t xml:space="preserve">He used the </w:t>
      </w:r>
      <w:r w:rsidR="00091EDC" w:rsidRPr="009B72EA">
        <w:rPr>
          <w:sz w:val="24"/>
          <w:szCs w:val="24"/>
          <w:lang w:val="en-NZ"/>
        </w:rPr>
        <w:t>mighty Assyrians as the ‘rod of His anger’ (Isa 8; 10:5) against Israel.</w:t>
      </w:r>
      <w:r w:rsidR="00C04CA8">
        <w:rPr>
          <w:sz w:val="24"/>
          <w:szCs w:val="24"/>
          <w:lang w:val="en-NZ"/>
        </w:rPr>
        <w:t xml:space="preserve"> </w:t>
      </w:r>
      <w:r w:rsidRPr="009B72EA">
        <w:rPr>
          <w:sz w:val="24"/>
          <w:szCs w:val="24"/>
          <w:lang w:val="en-NZ"/>
        </w:rPr>
        <w:t xml:space="preserve">Then </w:t>
      </w:r>
      <w:r w:rsidR="003E25F9" w:rsidRPr="009B72EA">
        <w:rPr>
          <w:sz w:val="24"/>
          <w:szCs w:val="24"/>
          <w:lang w:val="en-NZ"/>
        </w:rPr>
        <w:t>He used the ferocious Babylonians ‘</w:t>
      </w:r>
      <w:r w:rsidR="003E25F9" w:rsidRPr="009B72EA">
        <w:rPr>
          <w:i/>
          <w:sz w:val="24"/>
          <w:szCs w:val="24"/>
          <w:lang w:val="en-NZ"/>
        </w:rPr>
        <w:t>a ruthless and impetuous people</w:t>
      </w:r>
      <w:r w:rsidR="003E25F9" w:rsidRPr="009B72EA">
        <w:rPr>
          <w:sz w:val="24"/>
          <w:szCs w:val="24"/>
          <w:lang w:val="en-NZ"/>
        </w:rPr>
        <w:t>’ (Hab 1:6) to enact His vengeance on His rebellious people.</w:t>
      </w:r>
      <w:r w:rsidR="00C04CA8">
        <w:rPr>
          <w:sz w:val="24"/>
          <w:szCs w:val="24"/>
          <w:lang w:val="en-NZ"/>
        </w:rPr>
        <w:t xml:space="preserve"> </w:t>
      </w:r>
      <w:r w:rsidR="00E94DEC">
        <w:rPr>
          <w:sz w:val="24"/>
          <w:szCs w:val="24"/>
          <w:lang w:val="en-NZ"/>
        </w:rPr>
        <w:t xml:space="preserve">In </w:t>
      </w:r>
      <w:r w:rsidR="00437224" w:rsidRPr="009B72EA">
        <w:rPr>
          <w:sz w:val="24"/>
          <w:szCs w:val="24"/>
          <w:lang w:val="en-NZ"/>
        </w:rPr>
        <w:t>verse 4: ‘Jacob</w:t>
      </w:r>
      <w:r w:rsidR="002D61BC" w:rsidRPr="009B72EA">
        <w:rPr>
          <w:sz w:val="24"/>
          <w:szCs w:val="24"/>
          <w:lang w:val="en-NZ"/>
        </w:rPr>
        <w:t xml:space="preserve">’ </w:t>
      </w:r>
      <w:r w:rsidR="00437224" w:rsidRPr="009B72EA">
        <w:rPr>
          <w:sz w:val="24"/>
          <w:szCs w:val="24"/>
          <w:lang w:val="en-NZ"/>
        </w:rPr>
        <w:t xml:space="preserve">stands for the whole people of God. </w:t>
      </w:r>
      <w:r w:rsidR="00437224" w:rsidRPr="009B72EA">
        <w:rPr>
          <w:sz w:val="24"/>
          <w:szCs w:val="24"/>
          <w:lang w:val="en-NZ" w:eastAsia="ja-JP" w:bidi="he-IL"/>
        </w:rPr>
        <w:t>“</w:t>
      </w:r>
      <w:r w:rsidR="00437224" w:rsidRPr="009B72EA">
        <w:rPr>
          <w:i/>
          <w:sz w:val="24"/>
          <w:szCs w:val="24"/>
          <w:lang w:val="en-NZ" w:eastAsia="ja-JP" w:bidi="he-IL"/>
        </w:rPr>
        <w:t xml:space="preserve">The King in his might loves </w:t>
      </w:r>
      <w:r w:rsidR="00390E0B" w:rsidRPr="009B72EA">
        <w:rPr>
          <w:i/>
          <w:sz w:val="24"/>
          <w:szCs w:val="24"/>
          <w:lang w:val="en-NZ" w:eastAsia="ja-JP" w:bidi="he-IL"/>
        </w:rPr>
        <w:t>justice. You</w:t>
      </w:r>
      <w:r w:rsidR="00437224" w:rsidRPr="009B72EA">
        <w:rPr>
          <w:i/>
          <w:sz w:val="24"/>
          <w:szCs w:val="24"/>
          <w:lang w:val="en-NZ" w:eastAsia="ja-JP" w:bidi="he-IL"/>
        </w:rPr>
        <w:t xml:space="preserve"> have established equity; you have executed justice and righteousness in Jacob</w:t>
      </w:r>
      <w:r w:rsidR="00437224" w:rsidRPr="009B72EA">
        <w:rPr>
          <w:sz w:val="24"/>
          <w:szCs w:val="24"/>
          <w:lang w:val="en-NZ" w:eastAsia="ja-JP" w:bidi="he-IL"/>
        </w:rPr>
        <w:t>”.</w:t>
      </w:r>
    </w:p>
    <w:p w14:paraId="3316C009" w14:textId="2E9A46E3" w:rsidR="003E25F9" w:rsidRPr="009B72EA" w:rsidRDefault="00E94DEC" w:rsidP="00387E3E">
      <w:pPr>
        <w:spacing w:after="200" w:line="276" w:lineRule="auto"/>
        <w:rPr>
          <w:sz w:val="24"/>
          <w:szCs w:val="24"/>
          <w:lang w:val="en-NZ"/>
        </w:rPr>
      </w:pPr>
      <w:r>
        <w:rPr>
          <w:sz w:val="24"/>
          <w:szCs w:val="24"/>
          <w:lang w:val="en-NZ"/>
        </w:rPr>
        <w:t>God</w:t>
      </w:r>
      <w:r w:rsidR="003E25F9" w:rsidRPr="009B72EA">
        <w:rPr>
          <w:sz w:val="24"/>
          <w:szCs w:val="24"/>
          <w:lang w:val="en-NZ"/>
        </w:rPr>
        <w:t xml:space="preserve"> is a consuming fire to thos</w:t>
      </w:r>
      <w:r w:rsidR="00091EDC" w:rsidRPr="009B72EA">
        <w:rPr>
          <w:sz w:val="24"/>
          <w:szCs w:val="24"/>
          <w:lang w:val="en-NZ"/>
        </w:rPr>
        <w:t xml:space="preserve">e upon whom His perfect judgement falls </w:t>
      </w:r>
      <w:r w:rsidR="003E25F9" w:rsidRPr="009B72EA">
        <w:rPr>
          <w:sz w:val="24"/>
          <w:szCs w:val="24"/>
          <w:lang w:val="en-NZ"/>
        </w:rPr>
        <w:t>(Deut 4:24; 9:3</w:t>
      </w:r>
      <w:r w:rsidR="00091EDC" w:rsidRPr="009B72EA">
        <w:rPr>
          <w:sz w:val="24"/>
          <w:szCs w:val="24"/>
          <w:lang w:val="en-NZ"/>
        </w:rPr>
        <w:t>; Heb 12:29</w:t>
      </w:r>
      <w:r w:rsidR="00806A1E" w:rsidRPr="009B72EA">
        <w:rPr>
          <w:sz w:val="24"/>
          <w:szCs w:val="24"/>
          <w:lang w:val="en-NZ"/>
        </w:rPr>
        <w:t>).</w:t>
      </w:r>
      <w:r w:rsidR="00C04CA8">
        <w:rPr>
          <w:sz w:val="24"/>
          <w:szCs w:val="24"/>
          <w:lang w:val="en-NZ"/>
        </w:rPr>
        <w:t xml:space="preserve"> </w:t>
      </w:r>
      <w:r w:rsidR="004D1A78" w:rsidRPr="009B72EA">
        <w:rPr>
          <w:sz w:val="24"/>
          <w:szCs w:val="24"/>
          <w:lang w:val="en-NZ"/>
        </w:rPr>
        <w:t>He is an avenger of the wrongdoings of His people (verse 8)</w:t>
      </w:r>
      <w:r>
        <w:rPr>
          <w:sz w:val="24"/>
          <w:szCs w:val="24"/>
          <w:lang w:val="en-NZ"/>
        </w:rPr>
        <w:t>,</w:t>
      </w:r>
      <w:r w:rsidR="00C04CA8">
        <w:rPr>
          <w:sz w:val="24"/>
          <w:szCs w:val="24"/>
          <w:lang w:val="en-NZ"/>
        </w:rPr>
        <w:t xml:space="preserve"> </w:t>
      </w:r>
      <w:r>
        <w:rPr>
          <w:sz w:val="24"/>
          <w:szCs w:val="24"/>
          <w:lang w:val="en-NZ"/>
        </w:rPr>
        <w:t>b</w:t>
      </w:r>
      <w:r w:rsidR="003E25F9" w:rsidRPr="009B72EA">
        <w:rPr>
          <w:sz w:val="24"/>
          <w:szCs w:val="24"/>
          <w:lang w:val="en-NZ"/>
        </w:rPr>
        <w:t xml:space="preserve">ut He is </w:t>
      </w:r>
      <w:r w:rsidR="00091EDC" w:rsidRPr="009B72EA">
        <w:rPr>
          <w:sz w:val="24"/>
          <w:szCs w:val="24"/>
          <w:lang w:val="en-NZ"/>
        </w:rPr>
        <w:t xml:space="preserve">merciful and </w:t>
      </w:r>
      <w:r w:rsidR="003E25F9" w:rsidRPr="009B72EA">
        <w:rPr>
          <w:sz w:val="24"/>
          <w:szCs w:val="24"/>
          <w:lang w:val="en-NZ"/>
        </w:rPr>
        <w:t>gracious in His holiness and justice</w:t>
      </w:r>
      <w:r w:rsidR="00895D2E" w:rsidRPr="009B72EA">
        <w:rPr>
          <w:sz w:val="24"/>
          <w:szCs w:val="24"/>
          <w:lang w:val="en-NZ"/>
        </w:rPr>
        <w:t>.</w:t>
      </w:r>
      <w:r w:rsidR="00C04CA8">
        <w:rPr>
          <w:sz w:val="24"/>
          <w:szCs w:val="24"/>
          <w:lang w:val="en-NZ"/>
        </w:rPr>
        <w:t xml:space="preserve"> </w:t>
      </w:r>
      <w:r w:rsidR="003E25F9" w:rsidRPr="009B72EA">
        <w:rPr>
          <w:sz w:val="24"/>
          <w:szCs w:val="24"/>
          <w:lang w:val="en-NZ"/>
        </w:rPr>
        <w:t xml:space="preserve">He is forgiving Lord </w:t>
      </w:r>
      <w:r w:rsidR="00895D2E" w:rsidRPr="009B72EA">
        <w:rPr>
          <w:sz w:val="24"/>
          <w:szCs w:val="24"/>
          <w:lang w:val="en-NZ"/>
        </w:rPr>
        <w:t>who has executed ‘</w:t>
      </w:r>
      <w:r w:rsidR="00895D2E" w:rsidRPr="009B72EA">
        <w:rPr>
          <w:i/>
          <w:sz w:val="24"/>
          <w:szCs w:val="24"/>
          <w:lang w:val="en-NZ"/>
        </w:rPr>
        <w:t>righteousness in Jacob</w:t>
      </w:r>
      <w:r w:rsidR="00895D2E" w:rsidRPr="009B72EA">
        <w:rPr>
          <w:sz w:val="24"/>
          <w:szCs w:val="24"/>
          <w:lang w:val="en-NZ"/>
        </w:rPr>
        <w:t>’</w:t>
      </w:r>
      <w:r w:rsidR="003E25F9" w:rsidRPr="009B72EA">
        <w:rPr>
          <w:sz w:val="24"/>
          <w:szCs w:val="24"/>
          <w:lang w:val="en-NZ"/>
        </w:rPr>
        <w:t>– which brings us to our third point.</w:t>
      </w:r>
    </w:p>
    <w:p w14:paraId="056C0305" w14:textId="61A03F59" w:rsidR="00605DA0" w:rsidRPr="009B72EA" w:rsidRDefault="00605DA0" w:rsidP="007372C3">
      <w:pPr>
        <w:pStyle w:val="ListParagraph"/>
        <w:numPr>
          <w:ilvl w:val="0"/>
          <w:numId w:val="3"/>
        </w:numPr>
        <w:spacing w:after="200" w:line="276" w:lineRule="auto"/>
        <w:ind w:left="357" w:hanging="357"/>
        <w:contextualSpacing/>
        <w:rPr>
          <w:b/>
          <w:sz w:val="24"/>
          <w:szCs w:val="24"/>
          <w:lang w:val="en-NZ"/>
        </w:rPr>
      </w:pPr>
      <w:r w:rsidRPr="009B72EA">
        <w:rPr>
          <w:b/>
          <w:sz w:val="24"/>
          <w:szCs w:val="24"/>
          <w:lang w:val="en-NZ"/>
        </w:rPr>
        <w:t xml:space="preserve">The </w:t>
      </w:r>
      <w:r w:rsidR="00A10BDB" w:rsidRPr="009B72EA">
        <w:rPr>
          <w:b/>
          <w:sz w:val="24"/>
          <w:szCs w:val="24"/>
          <w:lang w:val="en-NZ"/>
        </w:rPr>
        <w:t>F</w:t>
      </w:r>
      <w:r w:rsidR="00E62FC3" w:rsidRPr="009B72EA">
        <w:rPr>
          <w:b/>
          <w:sz w:val="24"/>
          <w:szCs w:val="24"/>
          <w:lang w:val="en-NZ"/>
        </w:rPr>
        <w:t>orgiving Lord</w:t>
      </w:r>
    </w:p>
    <w:p w14:paraId="72F1F181" w14:textId="1A752442" w:rsidR="00053196" w:rsidRPr="009B72EA" w:rsidRDefault="00053196" w:rsidP="00387E3E">
      <w:pPr>
        <w:spacing w:after="200" w:line="276" w:lineRule="auto"/>
        <w:rPr>
          <w:sz w:val="24"/>
          <w:szCs w:val="24"/>
          <w:lang w:val="en-NZ"/>
        </w:rPr>
      </w:pPr>
      <w:r w:rsidRPr="009B72EA">
        <w:rPr>
          <w:sz w:val="24"/>
          <w:szCs w:val="24"/>
          <w:lang w:val="en-NZ"/>
        </w:rPr>
        <w:t>Throughout the history of redemption, the Lord worked through his servants: Moses, Aaron, and Samuel.</w:t>
      </w:r>
      <w:r w:rsidR="00C04CA8">
        <w:rPr>
          <w:sz w:val="24"/>
          <w:szCs w:val="24"/>
          <w:lang w:val="en-NZ"/>
        </w:rPr>
        <w:t xml:space="preserve"> </w:t>
      </w:r>
      <w:r w:rsidR="007D3324" w:rsidRPr="009B72EA">
        <w:rPr>
          <w:sz w:val="24"/>
          <w:szCs w:val="24"/>
          <w:lang w:val="en-NZ"/>
        </w:rPr>
        <w:t>These men ‘</w:t>
      </w:r>
      <w:r w:rsidR="007D3324" w:rsidRPr="009B72EA">
        <w:rPr>
          <w:i/>
          <w:sz w:val="24"/>
          <w:szCs w:val="24"/>
          <w:lang w:val="en-NZ"/>
        </w:rPr>
        <w:t>called to the Lord and he answered them</w:t>
      </w:r>
      <w:r w:rsidR="007D3324" w:rsidRPr="009B72EA">
        <w:rPr>
          <w:sz w:val="24"/>
          <w:szCs w:val="24"/>
          <w:lang w:val="en-NZ"/>
        </w:rPr>
        <w:t>’ (v6)</w:t>
      </w:r>
      <w:r w:rsidR="0097423A" w:rsidRPr="009B72EA">
        <w:rPr>
          <w:sz w:val="24"/>
          <w:szCs w:val="24"/>
          <w:lang w:val="en-NZ"/>
        </w:rPr>
        <w:t>.</w:t>
      </w:r>
      <w:r w:rsidR="00C04CA8">
        <w:rPr>
          <w:sz w:val="24"/>
          <w:szCs w:val="24"/>
          <w:lang w:val="en-NZ"/>
        </w:rPr>
        <w:t xml:space="preserve"> </w:t>
      </w:r>
      <w:r w:rsidR="0097423A" w:rsidRPr="009B72EA">
        <w:rPr>
          <w:sz w:val="24"/>
          <w:szCs w:val="24"/>
          <w:lang w:val="en-NZ"/>
        </w:rPr>
        <w:t>The Living God is responsive to people like you and me when we call out to Him in faith, trust and dependence. Moses, Aaron and Samuel were amongst the Old Testament</w:t>
      </w:r>
      <w:r w:rsidRPr="009B72EA">
        <w:rPr>
          <w:sz w:val="24"/>
          <w:szCs w:val="24"/>
          <w:lang w:val="en-NZ"/>
        </w:rPr>
        <w:t xml:space="preserve"> priests and prophets who interceded on Israel’s behalf as mediators (Ex 32:11-13).</w:t>
      </w:r>
      <w:r w:rsidR="00C04CA8">
        <w:rPr>
          <w:sz w:val="24"/>
          <w:szCs w:val="24"/>
          <w:lang w:val="en-NZ"/>
        </w:rPr>
        <w:t xml:space="preserve"> </w:t>
      </w:r>
      <w:r w:rsidRPr="009B72EA">
        <w:rPr>
          <w:sz w:val="24"/>
          <w:szCs w:val="24"/>
          <w:lang w:val="en-NZ"/>
        </w:rPr>
        <w:t>Moses carried out various priestly functions (Ex 24:6, 8; 40:22-27) while Samuel prayed on behalf of Israel (1 Sam 7:9; 12:16-18).</w:t>
      </w:r>
    </w:p>
    <w:p w14:paraId="6EF0C7B3" w14:textId="1589A2AF" w:rsidR="00060C13" w:rsidRPr="009B72EA" w:rsidRDefault="00060C13" w:rsidP="00C04CA8">
      <w:pPr>
        <w:spacing w:after="200" w:line="276" w:lineRule="auto"/>
        <w:rPr>
          <w:sz w:val="24"/>
          <w:szCs w:val="24"/>
          <w:lang w:val="en-NZ" w:eastAsia="ja-JP" w:bidi="he-IL"/>
        </w:rPr>
      </w:pPr>
      <w:r w:rsidRPr="009B72EA">
        <w:rPr>
          <w:sz w:val="24"/>
          <w:szCs w:val="24"/>
          <w:lang w:val="en-NZ"/>
        </w:rPr>
        <w:t>God revealed the holiness of his character both in justice and in mercy.</w:t>
      </w:r>
      <w:r w:rsidR="00C04CA8">
        <w:rPr>
          <w:sz w:val="24"/>
          <w:szCs w:val="24"/>
          <w:lang w:val="en-NZ"/>
        </w:rPr>
        <w:t xml:space="preserve"> </w:t>
      </w:r>
      <w:r w:rsidRPr="009B72EA">
        <w:rPr>
          <w:sz w:val="24"/>
          <w:szCs w:val="24"/>
          <w:lang w:val="en-NZ" w:eastAsia="ja-JP" w:bidi="he-IL"/>
        </w:rPr>
        <w:t>“</w:t>
      </w:r>
      <w:r w:rsidRPr="009B72EA">
        <w:rPr>
          <w:i/>
          <w:sz w:val="24"/>
          <w:szCs w:val="24"/>
          <w:lang w:val="en-NZ" w:eastAsia="ja-JP" w:bidi="he-IL"/>
        </w:rPr>
        <w:t xml:space="preserve">The LORD passed before him </w:t>
      </w:r>
      <w:r w:rsidR="00F1284B" w:rsidRPr="009B72EA">
        <w:rPr>
          <w:i/>
          <w:sz w:val="24"/>
          <w:szCs w:val="24"/>
          <w:lang w:val="en-NZ" w:eastAsia="ja-JP" w:bidi="he-IL"/>
        </w:rPr>
        <w:t xml:space="preserve">{Moses} </w:t>
      </w:r>
      <w:r w:rsidRPr="009B72EA">
        <w:rPr>
          <w:i/>
          <w:sz w:val="24"/>
          <w:szCs w:val="24"/>
          <w:lang w:val="en-NZ" w:eastAsia="ja-JP" w:bidi="he-IL"/>
        </w:rPr>
        <w:t>and proclaimed, "The LORD, the LORD, a God merciful and gracious, slow to anger, and abounding in steadfast love and faithfulness, keeping steadfast love for thousands, forgiving iniquity and transgression and sin, but who will by no means clear the guilty, visiting the iniquity of the fathers on the children and the children's children, to the third and the fourth generation</w:t>
      </w:r>
      <w:r w:rsidRPr="009B72EA">
        <w:rPr>
          <w:sz w:val="24"/>
          <w:szCs w:val="24"/>
          <w:lang w:val="en-NZ" w:eastAsia="ja-JP" w:bidi="he-IL"/>
        </w:rPr>
        <w:t>." (Ex 34:6-7).</w:t>
      </w:r>
    </w:p>
    <w:p w14:paraId="3B744F56" w14:textId="58FFC14A" w:rsidR="007B0863" w:rsidRPr="009B72EA" w:rsidRDefault="00FE7DD2" w:rsidP="00387E3E">
      <w:pPr>
        <w:spacing w:after="200" w:line="276" w:lineRule="auto"/>
        <w:rPr>
          <w:sz w:val="24"/>
          <w:szCs w:val="24"/>
          <w:lang w:val="en-NZ"/>
        </w:rPr>
      </w:pPr>
      <w:r w:rsidRPr="009B72EA">
        <w:rPr>
          <w:sz w:val="24"/>
          <w:szCs w:val="24"/>
          <w:lang w:val="en-NZ"/>
        </w:rPr>
        <w:t xml:space="preserve">The psalmist recalls the </w:t>
      </w:r>
      <w:r w:rsidR="005A75AA" w:rsidRPr="009B72EA">
        <w:rPr>
          <w:sz w:val="24"/>
          <w:szCs w:val="24"/>
          <w:lang w:val="en-NZ"/>
        </w:rPr>
        <w:t xml:space="preserve">compassion of </w:t>
      </w:r>
      <w:r w:rsidRPr="009B72EA">
        <w:rPr>
          <w:sz w:val="24"/>
          <w:szCs w:val="24"/>
          <w:lang w:val="en-NZ"/>
        </w:rPr>
        <w:t>God in Israel’s history in verse 8.</w:t>
      </w:r>
      <w:r w:rsidR="00645149">
        <w:rPr>
          <w:sz w:val="24"/>
          <w:szCs w:val="24"/>
          <w:lang w:val="en-NZ"/>
        </w:rPr>
        <w:t xml:space="preserve"> </w:t>
      </w:r>
      <w:r w:rsidRPr="009B72EA">
        <w:rPr>
          <w:sz w:val="24"/>
          <w:szCs w:val="24"/>
          <w:lang w:val="en-NZ"/>
        </w:rPr>
        <w:t>“</w:t>
      </w:r>
      <w:r w:rsidRPr="009B72EA">
        <w:rPr>
          <w:i/>
          <w:sz w:val="24"/>
          <w:szCs w:val="24"/>
          <w:lang w:val="en-NZ" w:eastAsia="ja-JP" w:bidi="he-IL"/>
        </w:rPr>
        <w:t>O LORD our God, you answered them; you were a</w:t>
      </w:r>
      <w:r w:rsidRPr="00E94DEC">
        <w:rPr>
          <w:i/>
          <w:sz w:val="24"/>
          <w:szCs w:val="24"/>
          <w:lang w:val="en-NZ" w:eastAsia="ja-JP" w:bidi="he-IL"/>
        </w:rPr>
        <w:t xml:space="preserve"> forgiving</w:t>
      </w:r>
      <w:r w:rsidRPr="009B72EA">
        <w:rPr>
          <w:b/>
          <w:i/>
          <w:sz w:val="24"/>
          <w:szCs w:val="24"/>
          <w:lang w:val="en-NZ" w:eastAsia="ja-JP" w:bidi="he-IL"/>
        </w:rPr>
        <w:t xml:space="preserve"> </w:t>
      </w:r>
      <w:r w:rsidRPr="009B72EA">
        <w:rPr>
          <w:i/>
          <w:sz w:val="24"/>
          <w:szCs w:val="24"/>
          <w:lang w:val="en-NZ" w:eastAsia="ja-JP" w:bidi="he-IL"/>
        </w:rPr>
        <w:t>God to them</w:t>
      </w:r>
      <w:r w:rsidRPr="009B72EA">
        <w:rPr>
          <w:sz w:val="24"/>
          <w:szCs w:val="24"/>
          <w:lang w:val="en-NZ" w:eastAsia="ja-JP" w:bidi="he-IL"/>
        </w:rPr>
        <w:t>”.</w:t>
      </w:r>
      <w:r w:rsidR="00645149">
        <w:rPr>
          <w:sz w:val="24"/>
          <w:szCs w:val="24"/>
          <w:lang w:val="en-NZ" w:eastAsia="ja-JP" w:bidi="he-IL"/>
        </w:rPr>
        <w:t xml:space="preserve"> </w:t>
      </w:r>
      <w:r w:rsidRPr="009B72EA">
        <w:rPr>
          <w:sz w:val="24"/>
          <w:szCs w:val="24"/>
          <w:lang w:val="en-NZ" w:eastAsia="ja-JP" w:bidi="he-IL"/>
        </w:rPr>
        <w:t>The Lord enabled the second generation who</w:t>
      </w:r>
      <w:r w:rsidR="00E94DEC">
        <w:rPr>
          <w:sz w:val="24"/>
          <w:szCs w:val="24"/>
          <w:lang w:val="en-NZ" w:eastAsia="ja-JP" w:bidi="he-IL"/>
        </w:rPr>
        <w:t>m</w:t>
      </w:r>
      <w:r w:rsidRPr="009B72EA">
        <w:rPr>
          <w:sz w:val="24"/>
          <w:szCs w:val="24"/>
          <w:lang w:val="en-NZ" w:eastAsia="ja-JP" w:bidi="he-IL"/>
        </w:rPr>
        <w:t xml:space="preserve"> He had rescued to enter the promised land.</w:t>
      </w:r>
      <w:r w:rsidR="00645149">
        <w:rPr>
          <w:sz w:val="24"/>
          <w:szCs w:val="24"/>
          <w:lang w:val="en-NZ" w:eastAsia="ja-JP" w:bidi="he-IL"/>
        </w:rPr>
        <w:t xml:space="preserve"> </w:t>
      </w:r>
      <w:r w:rsidRPr="009B72EA">
        <w:rPr>
          <w:sz w:val="24"/>
          <w:szCs w:val="24"/>
          <w:lang w:val="en-NZ" w:eastAsia="ja-JP" w:bidi="he-IL"/>
        </w:rPr>
        <w:t>He brought a remnant of Israel back from captivity in Babylon.</w:t>
      </w:r>
      <w:r w:rsidR="00645149">
        <w:rPr>
          <w:sz w:val="24"/>
          <w:szCs w:val="24"/>
          <w:lang w:val="en-NZ" w:eastAsia="ja-JP" w:bidi="he-IL"/>
        </w:rPr>
        <w:t xml:space="preserve"> </w:t>
      </w:r>
      <w:r w:rsidRPr="009B72EA">
        <w:rPr>
          <w:sz w:val="24"/>
          <w:szCs w:val="24"/>
          <w:lang w:val="en-NZ" w:eastAsia="ja-JP" w:bidi="he-IL"/>
        </w:rPr>
        <w:t>He acted to repair what His people had broken.</w:t>
      </w:r>
      <w:r w:rsidR="00645149">
        <w:rPr>
          <w:sz w:val="24"/>
          <w:szCs w:val="24"/>
          <w:lang w:val="en-NZ" w:eastAsia="ja-JP" w:bidi="he-IL"/>
        </w:rPr>
        <w:t xml:space="preserve"> </w:t>
      </w:r>
      <w:r w:rsidR="005A75AA" w:rsidRPr="009B72EA">
        <w:rPr>
          <w:sz w:val="24"/>
          <w:szCs w:val="24"/>
          <w:lang w:val="en-NZ" w:eastAsia="ja-JP" w:bidi="he-IL"/>
        </w:rPr>
        <w:t>After the period of exile from the promised land, w</w:t>
      </w:r>
      <w:r w:rsidR="00466F8D" w:rsidRPr="009B72EA">
        <w:rPr>
          <w:sz w:val="24"/>
          <w:szCs w:val="24"/>
          <w:lang w:val="en-NZ" w:eastAsia="ja-JP" w:bidi="he-IL"/>
        </w:rPr>
        <w:t>orship was restored in Jerusalem. Sacrif</w:t>
      </w:r>
      <w:r w:rsidR="007B0863" w:rsidRPr="009B72EA">
        <w:rPr>
          <w:sz w:val="24"/>
          <w:szCs w:val="24"/>
          <w:lang w:val="en-NZ" w:eastAsia="ja-JP" w:bidi="he-IL"/>
        </w:rPr>
        <w:t>i</w:t>
      </w:r>
      <w:r w:rsidR="00466F8D" w:rsidRPr="009B72EA">
        <w:rPr>
          <w:sz w:val="24"/>
          <w:szCs w:val="24"/>
          <w:lang w:val="en-NZ" w:eastAsia="ja-JP" w:bidi="he-IL"/>
        </w:rPr>
        <w:t>ces for sin</w:t>
      </w:r>
      <w:r w:rsidR="007B0863" w:rsidRPr="009B72EA">
        <w:rPr>
          <w:sz w:val="24"/>
          <w:szCs w:val="24"/>
          <w:lang w:val="en-NZ" w:eastAsia="ja-JP" w:bidi="he-IL"/>
        </w:rPr>
        <w:t xml:space="preserve"> were again made. </w:t>
      </w:r>
    </w:p>
    <w:p w14:paraId="524606F1" w14:textId="74D46DF8" w:rsidR="005A75AA" w:rsidRPr="009B72EA" w:rsidRDefault="007B0863" w:rsidP="00387E3E">
      <w:pPr>
        <w:spacing w:after="200" w:line="276" w:lineRule="auto"/>
        <w:rPr>
          <w:sz w:val="24"/>
          <w:lang w:val="en-NZ"/>
        </w:rPr>
      </w:pPr>
      <w:r w:rsidRPr="009B72EA">
        <w:rPr>
          <w:sz w:val="24"/>
          <w:szCs w:val="24"/>
          <w:lang w:val="en-NZ" w:eastAsia="ja-JP" w:bidi="he-IL"/>
        </w:rPr>
        <w:t>This side of the first coming of Christ we can see more fully the great holiness of the LORD both in judgement and in forgiveness.</w:t>
      </w:r>
      <w:r w:rsidR="00103072">
        <w:rPr>
          <w:sz w:val="24"/>
          <w:szCs w:val="24"/>
          <w:lang w:val="en-NZ" w:eastAsia="ja-JP" w:bidi="he-IL"/>
        </w:rPr>
        <w:t xml:space="preserve"> </w:t>
      </w:r>
      <w:r w:rsidRPr="009B72EA">
        <w:rPr>
          <w:sz w:val="24"/>
          <w:szCs w:val="24"/>
          <w:lang w:val="en-NZ" w:eastAsia="ja-JP" w:bidi="he-IL"/>
        </w:rPr>
        <w:t xml:space="preserve">We know that </w:t>
      </w:r>
      <w:r w:rsidRPr="009B72EA">
        <w:rPr>
          <w:sz w:val="24"/>
          <w:szCs w:val="24"/>
          <w:lang w:val="en-NZ"/>
        </w:rPr>
        <w:t xml:space="preserve">the Lord has avenged the wrongdoings of His people in Christ. </w:t>
      </w:r>
      <w:r w:rsidRPr="009B72EA">
        <w:rPr>
          <w:i/>
          <w:sz w:val="24"/>
          <w:szCs w:val="24"/>
          <w:lang w:val="en-NZ" w:eastAsia="ja-JP" w:bidi="he-IL"/>
        </w:rPr>
        <w:t>“For our sake he made him to be sin who knew no sin, so that in him we might become the righteousness of God</w:t>
      </w:r>
      <w:r w:rsidRPr="009B72EA">
        <w:rPr>
          <w:sz w:val="24"/>
          <w:szCs w:val="24"/>
          <w:lang w:val="en-NZ" w:eastAsia="ja-JP" w:bidi="he-IL"/>
        </w:rPr>
        <w:t>” (2 Cor 5:21).</w:t>
      </w:r>
      <w:r w:rsidR="00103072">
        <w:rPr>
          <w:sz w:val="24"/>
          <w:szCs w:val="24"/>
          <w:lang w:val="en-NZ" w:eastAsia="ja-JP" w:bidi="he-IL"/>
        </w:rPr>
        <w:t xml:space="preserve"> </w:t>
      </w:r>
      <w:r w:rsidR="005A75AA" w:rsidRPr="00103072">
        <w:rPr>
          <w:iCs/>
          <w:sz w:val="24"/>
          <w:szCs w:val="24"/>
          <w:lang w:val="en-NZ" w:eastAsia="ja-JP" w:bidi="he-IL"/>
        </w:rPr>
        <w:t>This is ‘double imputation’</w:t>
      </w:r>
      <w:r w:rsidR="00E94DEC">
        <w:rPr>
          <w:iCs/>
          <w:sz w:val="24"/>
          <w:szCs w:val="24"/>
          <w:lang w:val="en-NZ" w:eastAsia="ja-JP" w:bidi="he-IL"/>
        </w:rPr>
        <w:t>.</w:t>
      </w:r>
      <w:r w:rsidR="005A75AA" w:rsidRPr="00103072">
        <w:rPr>
          <w:iCs/>
          <w:sz w:val="24"/>
          <w:szCs w:val="24"/>
          <w:lang w:val="en-NZ" w:eastAsia="ja-JP" w:bidi="he-IL"/>
        </w:rPr>
        <w:t xml:space="preserve"> </w:t>
      </w:r>
      <w:r w:rsidR="005A75AA" w:rsidRPr="009B72EA">
        <w:rPr>
          <w:sz w:val="24"/>
          <w:lang w:val="en-NZ"/>
        </w:rPr>
        <w:t xml:space="preserve">It is </w:t>
      </w:r>
      <w:r w:rsidR="005A75AA" w:rsidRPr="009B72EA">
        <w:rPr>
          <w:sz w:val="24"/>
          <w:lang w:val="en-NZ"/>
        </w:rPr>
        <w:lastRenderedPageBreak/>
        <w:t>like two bank transactions.</w:t>
      </w:r>
      <w:r w:rsidR="00D97729">
        <w:rPr>
          <w:sz w:val="24"/>
          <w:lang w:val="en-NZ"/>
        </w:rPr>
        <w:t xml:space="preserve"> </w:t>
      </w:r>
      <w:r w:rsidR="005A75AA" w:rsidRPr="009B72EA">
        <w:rPr>
          <w:sz w:val="24"/>
          <w:lang w:val="en-NZ"/>
        </w:rPr>
        <w:t xml:space="preserve">The first </w:t>
      </w:r>
      <w:r w:rsidR="002E1575">
        <w:rPr>
          <w:sz w:val="24"/>
          <w:lang w:val="en-NZ"/>
        </w:rPr>
        <w:t xml:space="preserve">‘transaction’ is </w:t>
      </w:r>
      <w:r w:rsidR="005A75AA" w:rsidRPr="009B72EA">
        <w:rPr>
          <w:sz w:val="24"/>
          <w:lang w:val="en-NZ"/>
        </w:rPr>
        <w:t>where a huge debt in your account is cancelled by the receipt of a massive payment</w:t>
      </w:r>
      <w:r w:rsidR="00D97729">
        <w:rPr>
          <w:sz w:val="24"/>
          <w:lang w:val="en-NZ"/>
        </w:rPr>
        <w:t xml:space="preserve">. </w:t>
      </w:r>
      <w:r w:rsidR="002E1575">
        <w:rPr>
          <w:sz w:val="24"/>
          <w:lang w:val="en-NZ"/>
        </w:rPr>
        <w:t xml:space="preserve">This is Christ’s payment for the sins of God’s people through His sacrificial death on the cross. </w:t>
      </w:r>
      <w:r w:rsidR="005A75AA" w:rsidRPr="009B72EA">
        <w:rPr>
          <w:sz w:val="24"/>
          <w:lang w:val="en-NZ"/>
        </w:rPr>
        <w:t xml:space="preserve">The second </w:t>
      </w:r>
      <w:r w:rsidR="002E1575">
        <w:rPr>
          <w:sz w:val="24"/>
          <w:lang w:val="en-NZ"/>
        </w:rPr>
        <w:t xml:space="preserve">‘transaction’ is </w:t>
      </w:r>
      <w:r w:rsidR="005A75AA" w:rsidRPr="009B72EA">
        <w:rPr>
          <w:sz w:val="24"/>
          <w:lang w:val="en-NZ"/>
        </w:rPr>
        <w:t xml:space="preserve">where a colossal credit in your account is created by the receipt of an enormous deposit. </w:t>
      </w:r>
      <w:r w:rsidR="002E1575">
        <w:rPr>
          <w:sz w:val="24"/>
          <w:lang w:val="en-NZ"/>
        </w:rPr>
        <w:t>This is the crediting of Christ’s perfect obedience so that you are viewed by God as being ‘clothed’ in the righteousness of Christ.</w:t>
      </w:r>
    </w:p>
    <w:p w14:paraId="564226C6" w14:textId="70A9C5A8" w:rsidR="007B0863" w:rsidRPr="009B72EA" w:rsidRDefault="007B0863" w:rsidP="00387E3E">
      <w:pPr>
        <w:spacing w:after="200" w:line="276" w:lineRule="auto"/>
        <w:rPr>
          <w:sz w:val="24"/>
          <w:szCs w:val="24"/>
          <w:lang w:val="en-NZ"/>
        </w:rPr>
      </w:pPr>
      <w:r w:rsidRPr="009B72EA">
        <w:rPr>
          <w:sz w:val="24"/>
          <w:szCs w:val="24"/>
          <w:lang w:val="en-NZ"/>
        </w:rPr>
        <w:t>We know that all the animal blood which was spilt on the altar pointed forward to the shed blood of Christ as the full and final payment for sin.</w:t>
      </w:r>
      <w:r w:rsidR="00AF6B74">
        <w:rPr>
          <w:sz w:val="24"/>
          <w:szCs w:val="24"/>
          <w:lang w:val="en-NZ"/>
        </w:rPr>
        <w:t xml:space="preserve"> </w:t>
      </w:r>
      <w:r w:rsidR="000D10CE" w:rsidRPr="009B72EA">
        <w:rPr>
          <w:sz w:val="24"/>
          <w:szCs w:val="24"/>
          <w:lang w:val="en-NZ"/>
        </w:rPr>
        <w:t>“</w:t>
      </w:r>
      <w:r w:rsidR="000D10CE" w:rsidRPr="009B72EA">
        <w:rPr>
          <w:i/>
          <w:sz w:val="24"/>
          <w:szCs w:val="24"/>
          <w:lang w:val="en-NZ"/>
        </w:rPr>
        <w:t>For it is impossible for the blood of bulls and goats to take away sins</w:t>
      </w:r>
      <w:r w:rsidR="000D10CE" w:rsidRPr="009B72EA">
        <w:rPr>
          <w:sz w:val="24"/>
          <w:szCs w:val="24"/>
          <w:lang w:val="en-NZ"/>
        </w:rPr>
        <w:t>” (Heb 10:4).</w:t>
      </w:r>
      <w:r w:rsidR="00AF6B74">
        <w:rPr>
          <w:sz w:val="24"/>
          <w:szCs w:val="24"/>
          <w:lang w:val="en-NZ"/>
        </w:rPr>
        <w:t xml:space="preserve"> </w:t>
      </w:r>
      <w:r w:rsidRPr="009B72EA">
        <w:rPr>
          <w:sz w:val="24"/>
          <w:szCs w:val="24"/>
          <w:lang w:val="en-NZ"/>
        </w:rPr>
        <w:t xml:space="preserve">We know that Jesus is the Great Prophet (Heb 1:1-2), the eternal High Priest (Heb </w:t>
      </w:r>
      <w:r w:rsidR="00806A1E">
        <w:rPr>
          <w:sz w:val="24"/>
          <w:szCs w:val="24"/>
          <w:lang w:val="en-NZ"/>
        </w:rPr>
        <w:t>7:17</w:t>
      </w:r>
      <w:bookmarkStart w:id="0" w:name="_GoBack"/>
      <w:bookmarkEnd w:id="0"/>
      <w:r w:rsidRPr="009B72EA">
        <w:rPr>
          <w:sz w:val="24"/>
          <w:szCs w:val="24"/>
          <w:lang w:val="en-NZ"/>
        </w:rPr>
        <w:t>) and the exalted King to whom every knee will bow when He returns in glory (Phil 2</w:t>
      </w:r>
      <w:r w:rsidR="00B805D5" w:rsidRPr="009B72EA">
        <w:rPr>
          <w:sz w:val="24"/>
          <w:szCs w:val="24"/>
          <w:lang w:val="en-NZ"/>
        </w:rPr>
        <w:t>:10</w:t>
      </w:r>
      <w:r w:rsidRPr="009B72EA">
        <w:rPr>
          <w:sz w:val="24"/>
          <w:szCs w:val="24"/>
          <w:lang w:val="en-NZ"/>
        </w:rPr>
        <w:t>).</w:t>
      </w:r>
      <w:r w:rsidR="00AF6B74">
        <w:rPr>
          <w:sz w:val="24"/>
          <w:szCs w:val="24"/>
          <w:lang w:val="en-NZ"/>
        </w:rPr>
        <w:t xml:space="preserve"> </w:t>
      </w:r>
      <w:r w:rsidRPr="009B72EA">
        <w:rPr>
          <w:sz w:val="24"/>
          <w:szCs w:val="24"/>
          <w:lang w:val="en-NZ"/>
        </w:rPr>
        <w:t>We know that Christ is worthy of all worship because He is the Holy King who reigns</w:t>
      </w:r>
      <w:r w:rsidR="00B805D5" w:rsidRPr="009B72EA">
        <w:rPr>
          <w:sz w:val="24"/>
          <w:szCs w:val="24"/>
          <w:lang w:val="en-NZ"/>
        </w:rPr>
        <w:t>;</w:t>
      </w:r>
      <w:r w:rsidRPr="009B72EA">
        <w:rPr>
          <w:sz w:val="24"/>
          <w:szCs w:val="24"/>
          <w:lang w:val="en-NZ"/>
        </w:rPr>
        <w:t xml:space="preserve"> ruling with perfect equity, justice and righteousness.</w:t>
      </w:r>
    </w:p>
    <w:p w14:paraId="454C2475" w14:textId="406D7369" w:rsidR="007B20CB" w:rsidRPr="009B72EA" w:rsidRDefault="007B20CB" w:rsidP="00387E3E">
      <w:pPr>
        <w:spacing w:after="200" w:line="276" w:lineRule="auto"/>
        <w:rPr>
          <w:sz w:val="24"/>
          <w:szCs w:val="24"/>
          <w:lang w:val="en-NZ"/>
        </w:rPr>
      </w:pPr>
      <w:r w:rsidRPr="009B72EA">
        <w:rPr>
          <w:sz w:val="24"/>
          <w:szCs w:val="24"/>
          <w:lang w:val="en-NZ"/>
        </w:rPr>
        <w:t>We see the perfect justice and forgiveness of the King to which this psalm points. When a ‘woman of the city, who was a sinner’ came an</w:t>
      </w:r>
      <w:r w:rsidR="002E1575">
        <w:rPr>
          <w:sz w:val="24"/>
          <w:szCs w:val="24"/>
          <w:lang w:val="en-NZ"/>
        </w:rPr>
        <w:t>d</w:t>
      </w:r>
      <w:r w:rsidRPr="009B72EA">
        <w:rPr>
          <w:sz w:val="24"/>
          <w:szCs w:val="24"/>
          <w:lang w:val="en-NZ"/>
        </w:rPr>
        <w:t xml:space="preserve"> anointed the feet of Jesus with her tears, wiped them with her hair and ki</w:t>
      </w:r>
      <w:r w:rsidR="002E1575">
        <w:rPr>
          <w:sz w:val="24"/>
          <w:szCs w:val="24"/>
          <w:lang w:val="en-NZ"/>
        </w:rPr>
        <w:t>ss</w:t>
      </w:r>
      <w:r w:rsidRPr="009B72EA">
        <w:rPr>
          <w:sz w:val="24"/>
          <w:szCs w:val="24"/>
          <w:lang w:val="en-NZ"/>
        </w:rPr>
        <w:t>ed his feet and anointed them with ointment she placed her faith in the Holy King who reigns. She had saving faith in Jesus who forgave her sin.</w:t>
      </w:r>
      <w:r w:rsidR="00AF6B74">
        <w:rPr>
          <w:sz w:val="24"/>
          <w:szCs w:val="24"/>
          <w:lang w:val="en-NZ"/>
        </w:rPr>
        <w:t xml:space="preserve"> </w:t>
      </w:r>
      <w:r w:rsidRPr="009B72EA">
        <w:rPr>
          <w:sz w:val="24"/>
          <w:szCs w:val="24"/>
          <w:lang w:val="en-NZ"/>
        </w:rPr>
        <w:t>He said to her “</w:t>
      </w:r>
      <w:r w:rsidRPr="009B72EA">
        <w:rPr>
          <w:i/>
          <w:sz w:val="24"/>
          <w:szCs w:val="24"/>
          <w:lang w:val="en-NZ"/>
        </w:rPr>
        <w:t>Your faith has saved you: go in peace</w:t>
      </w:r>
      <w:r w:rsidRPr="009B72EA">
        <w:rPr>
          <w:sz w:val="24"/>
          <w:szCs w:val="24"/>
          <w:lang w:val="en-NZ"/>
        </w:rPr>
        <w:t>” (Luke 7:50).</w:t>
      </w:r>
    </w:p>
    <w:p w14:paraId="5DB86545" w14:textId="6B460F3A" w:rsidR="00D74DAD" w:rsidRPr="009B72EA" w:rsidRDefault="007235F9" w:rsidP="00387E3E">
      <w:pPr>
        <w:spacing w:after="200" w:line="276" w:lineRule="auto"/>
        <w:rPr>
          <w:sz w:val="24"/>
          <w:szCs w:val="24"/>
          <w:lang w:val="en-NZ"/>
        </w:rPr>
      </w:pPr>
      <w:r w:rsidRPr="009B72EA">
        <w:rPr>
          <w:sz w:val="24"/>
          <w:szCs w:val="24"/>
          <w:lang w:val="en-NZ"/>
        </w:rPr>
        <w:t>Have you met King Jesus, weeping for your sin and trusting in Him alone?</w:t>
      </w:r>
      <w:r w:rsidR="00AF6B74">
        <w:rPr>
          <w:sz w:val="24"/>
          <w:szCs w:val="24"/>
          <w:lang w:val="en-NZ"/>
        </w:rPr>
        <w:t xml:space="preserve"> </w:t>
      </w:r>
      <w:r w:rsidRPr="009B72EA">
        <w:rPr>
          <w:sz w:val="24"/>
          <w:szCs w:val="24"/>
          <w:lang w:val="en-NZ"/>
        </w:rPr>
        <w:t>Beloved believer He says to you too “</w:t>
      </w:r>
      <w:r w:rsidRPr="009B72EA">
        <w:rPr>
          <w:i/>
          <w:sz w:val="24"/>
          <w:szCs w:val="24"/>
          <w:lang w:val="en-NZ"/>
        </w:rPr>
        <w:t>Your faith has saved you: go in peace</w:t>
      </w:r>
      <w:r w:rsidRPr="009B72EA">
        <w:rPr>
          <w:sz w:val="24"/>
          <w:szCs w:val="24"/>
          <w:lang w:val="en-NZ"/>
        </w:rPr>
        <w:t>” (Luke 7:50).</w:t>
      </w:r>
      <w:r w:rsidR="002324F3">
        <w:rPr>
          <w:sz w:val="24"/>
          <w:szCs w:val="24"/>
          <w:lang w:val="en-NZ"/>
        </w:rPr>
        <w:t xml:space="preserve"> </w:t>
      </w:r>
      <w:r w:rsidRPr="009B72EA">
        <w:rPr>
          <w:sz w:val="24"/>
          <w:szCs w:val="24"/>
          <w:lang w:val="en-NZ"/>
        </w:rPr>
        <w:t>No human government in this world can save you or provide you with complete peace.</w:t>
      </w:r>
      <w:r w:rsidR="002324F3">
        <w:rPr>
          <w:sz w:val="24"/>
          <w:szCs w:val="24"/>
          <w:lang w:val="en-NZ"/>
        </w:rPr>
        <w:t xml:space="preserve"> </w:t>
      </w:r>
      <w:r w:rsidR="00D74DAD" w:rsidRPr="009B72EA">
        <w:rPr>
          <w:sz w:val="24"/>
          <w:szCs w:val="24"/>
          <w:lang w:val="en-NZ"/>
        </w:rPr>
        <w:t>Christ has come and purchased forgiveness with His blood, the Great God who reigns over all is our God – a reality which is emphasized in the final verse:</w:t>
      </w:r>
      <w:r w:rsidR="002324F3">
        <w:rPr>
          <w:sz w:val="24"/>
          <w:szCs w:val="24"/>
          <w:lang w:val="en-NZ"/>
        </w:rPr>
        <w:t xml:space="preserve"> </w:t>
      </w:r>
      <w:r w:rsidR="00D74DAD" w:rsidRPr="009B72EA">
        <w:rPr>
          <w:sz w:val="24"/>
          <w:szCs w:val="24"/>
          <w:lang w:val="en-NZ" w:eastAsia="ja-JP" w:bidi="he-IL"/>
        </w:rPr>
        <w:t>“</w:t>
      </w:r>
      <w:r w:rsidR="00D74DAD" w:rsidRPr="009B72EA">
        <w:rPr>
          <w:i/>
          <w:sz w:val="24"/>
          <w:szCs w:val="24"/>
          <w:lang w:val="en-NZ" w:eastAsia="ja-JP" w:bidi="he-IL"/>
        </w:rPr>
        <w:t xml:space="preserve">Exalt the </w:t>
      </w:r>
      <w:r w:rsidR="00D74DAD" w:rsidRPr="009B72EA">
        <w:rPr>
          <w:b/>
          <w:i/>
          <w:sz w:val="24"/>
          <w:szCs w:val="24"/>
          <w:lang w:val="en-NZ" w:eastAsia="ja-JP" w:bidi="he-IL"/>
        </w:rPr>
        <w:t>LORD our God</w:t>
      </w:r>
      <w:r w:rsidR="00D74DAD" w:rsidRPr="009B72EA">
        <w:rPr>
          <w:i/>
          <w:sz w:val="24"/>
          <w:szCs w:val="24"/>
          <w:lang w:val="en-NZ" w:eastAsia="ja-JP" w:bidi="he-IL"/>
        </w:rPr>
        <w:t xml:space="preserve">, and worship at his holy mountain; for the LORD </w:t>
      </w:r>
      <w:r w:rsidR="00D74DAD" w:rsidRPr="009B72EA">
        <w:rPr>
          <w:b/>
          <w:i/>
          <w:sz w:val="24"/>
          <w:szCs w:val="24"/>
          <w:lang w:val="en-NZ" w:eastAsia="ja-JP" w:bidi="he-IL"/>
        </w:rPr>
        <w:t xml:space="preserve">our God </w:t>
      </w:r>
      <w:r w:rsidR="00D74DAD" w:rsidRPr="002E1575">
        <w:rPr>
          <w:i/>
          <w:sz w:val="24"/>
          <w:szCs w:val="24"/>
          <w:lang w:val="en-NZ" w:eastAsia="ja-JP" w:bidi="he-IL"/>
        </w:rPr>
        <w:t>is holy</w:t>
      </w:r>
      <w:r w:rsidR="00D74DAD" w:rsidRPr="009B72EA">
        <w:rPr>
          <w:i/>
          <w:sz w:val="24"/>
          <w:szCs w:val="24"/>
          <w:lang w:val="en-NZ" w:eastAsia="ja-JP" w:bidi="he-IL"/>
        </w:rPr>
        <w:t>!</w:t>
      </w:r>
      <w:r w:rsidR="00D74DAD" w:rsidRPr="009B72EA">
        <w:rPr>
          <w:sz w:val="24"/>
          <w:szCs w:val="24"/>
          <w:lang w:val="en-NZ" w:eastAsia="ja-JP" w:bidi="he-IL"/>
        </w:rPr>
        <w:t xml:space="preserve">” </w:t>
      </w:r>
      <w:r w:rsidR="00F4174B" w:rsidRPr="009B72EA">
        <w:rPr>
          <w:sz w:val="24"/>
          <w:szCs w:val="24"/>
          <w:lang w:val="en-NZ" w:eastAsia="ja-JP" w:bidi="he-IL"/>
        </w:rPr>
        <w:t>(v9).</w:t>
      </w:r>
    </w:p>
    <w:p w14:paraId="53F28328" w14:textId="2743D56B" w:rsidR="00E62FC3" w:rsidRPr="009B72EA" w:rsidRDefault="007B0863" w:rsidP="00387E3E">
      <w:pPr>
        <w:spacing w:after="200" w:line="276" w:lineRule="auto"/>
        <w:rPr>
          <w:sz w:val="24"/>
          <w:szCs w:val="24"/>
          <w:lang w:val="en-NZ"/>
        </w:rPr>
      </w:pPr>
      <w:r w:rsidRPr="009B72EA">
        <w:rPr>
          <w:sz w:val="24"/>
          <w:szCs w:val="24"/>
          <w:lang w:val="en-NZ"/>
        </w:rPr>
        <w:t>Brothers and sisters, we know that our King is like no other ruler.</w:t>
      </w:r>
      <w:r w:rsidR="002324F3">
        <w:rPr>
          <w:sz w:val="24"/>
          <w:szCs w:val="24"/>
          <w:lang w:val="en-NZ"/>
        </w:rPr>
        <w:t xml:space="preserve"> </w:t>
      </w:r>
      <w:r w:rsidRPr="009B72EA">
        <w:rPr>
          <w:sz w:val="24"/>
          <w:szCs w:val="24"/>
          <w:lang w:val="en-NZ"/>
        </w:rPr>
        <w:t xml:space="preserve">We know that we can truly worship God the Father in spirit and truth because Christ has opened up the way for us to gain access to the absolute holiness of God without being destroyed by the brilliance of His glory. </w:t>
      </w:r>
      <w:r w:rsidR="00E62FC3" w:rsidRPr="009B72EA">
        <w:rPr>
          <w:sz w:val="24"/>
          <w:szCs w:val="24"/>
          <w:lang w:val="en-NZ"/>
        </w:rPr>
        <w:t>Worship is an act of submission to his kingship and is a proper response to his awe-inspiring presence.</w:t>
      </w:r>
    </w:p>
    <w:p w14:paraId="6CDBAFED" w14:textId="255784D4" w:rsidR="00B805D5" w:rsidRPr="009B72EA" w:rsidRDefault="00EC3D14" w:rsidP="002324F3">
      <w:pPr>
        <w:spacing w:after="200" w:line="276" w:lineRule="auto"/>
        <w:rPr>
          <w:sz w:val="24"/>
          <w:lang w:val="en-NZ"/>
        </w:rPr>
      </w:pPr>
      <w:r w:rsidRPr="009B72EA">
        <w:rPr>
          <w:sz w:val="24"/>
          <w:szCs w:val="24"/>
          <w:lang w:val="en-NZ"/>
        </w:rPr>
        <w:t>Brothers and sisters, highly praise and worship the reigning Holy King who is our God because He has forgiven us and avenged our wrongdoings in Christ</w:t>
      </w:r>
      <w:r w:rsidR="00B805D5" w:rsidRPr="009B72EA">
        <w:rPr>
          <w:sz w:val="24"/>
          <w:szCs w:val="24"/>
          <w:lang w:val="en-NZ"/>
        </w:rPr>
        <w:t>.</w:t>
      </w:r>
      <w:r w:rsidR="002324F3">
        <w:rPr>
          <w:sz w:val="24"/>
          <w:szCs w:val="24"/>
          <w:lang w:val="en-NZ"/>
        </w:rPr>
        <w:t xml:space="preserve"> </w:t>
      </w:r>
      <w:r w:rsidR="00B805D5" w:rsidRPr="009B72EA">
        <w:rPr>
          <w:sz w:val="24"/>
          <w:lang w:val="en-NZ"/>
        </w:rPr>
        <w:t xml:space="preserve">The LORD </w:t>
      </w:r>
      <w:r w:rsidR="004F41C1" w:rsidRPr="009B72EA">
        <w:rPr>
          <w:sz w:val="24"/>
          <w:lang w:val="en-NZ"/>
        </w:rPr>
        <w:t xml:space="preserve">– the Holy King - </w:t>
      </w:r>
      <w:r w:rsidR="00B805D5" w:rsidRPr="009B72EA">
        <w:rPr>
          <w:sz w:val="24"/>
          <w:lang w:val="en-NZ"/>
        </w:rPr>
        <w:t>reigns!</w:t>
      </w:r>
    </w:p>
    <w:p w14:paraId="42F8F9EE" w14:textId="77777777" w:rsidR="00B560C2" w:rsidRPr="009B72EA" w:rsidRDefault="007B0863" w:rsidP="00387E3E">
      <w:pPr>
        <w:spacing w:after="200" w:line="276" w:lineRule="auto"/>
        <w:contextualSpacing/>
        <w:rPr>
          <w:sz w:val="24"/>
          <w:lang w:val="en-NZ"/>
        </w:rPr>
      </w:pPr>
      <w:r w:rsidRPr="009B72EA">
        <w:rPr>
          <w:sz w:val="24"/>
          <w:lang w:val="en-NZ"/>
        </w:rPr>
        <w:t>AMEN.</w:t>
      </w:r>
    </w:p>
    <w:sectPr w:rsidR="00B560C2" w:rsidRPr="009B72EA" w:rsidSect="007372C3">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FCE"/>
    <w:multiLevelType w:val="hybridMultilevel"/>
    <w:tmpl w:val="653A02DA"/>
    <w:lvl w:ilvl="0" w:tplc="14090001">
      <w:start w:val="1"/>
      <w:numFmt w:val="bullet"/>
      <w:lvlText w:val=""/>
      <w:lvlJc w:val="left"/>
      <w:pPr>
        <w:ind w:left="-1422" w:hanging="360"/>
      </w:pPr>
      <w:rPr>
        <w:rFonts w:ascii="Symbol" w:hAnsi="Symbol" w:hint="default"/>
      </w:rPr>
    </w:lvl>
    <w:lvl w:ilvl="1" w:tplc="14090003" w:tentative="1">
      <w:start w:val="1"/>
      <w:numFmt w:val="bullet"/>
      <w:lvlText w:val="o"/>
      <w:lvlJc w:val="left"/>
      <w:pPr>
        <w:ind w:left="-702" w:hanging="360"/>
      </w:pPr>
      <w:rPr>
        <w:rFonts w:ascii="Courier New" w:hAnsi="Courier New" w:cs="Courier New" w:hint="default"/>
      </w:rPr>
    </w:lvl>
    <w:lvl w:ilvl="2" w:tplc="14090005" w:tentative="1">
      <w:start w:val="1"/>
      <w:numFmt w:val="bullet"/>
      <w:lvlText w:val=""/>
      <w:lvlJc w:val="left"/>
      <w:pPr>
        <w:ind w:left="18" w:hanging="360"/>
      </w:pPr>
      <w:rPr>
        <w:rFonts w:ascii="Wingdings" w:hAnsi="Wingdings" w:hint="default"/>
      </w:rPr>
    </w:lvl>
    <w:lvl w:ilvl="3" w:tplc="14090001" w:tentative="1">
      <w:start w:val="1"/>
      <w:numFmt w:val="bullet"/>
      <w:lvlText w:val=""/>
      <w:lvlJc w:val="left"/>
      <w:pPr>
        <w:ind w:left="738" w:hanging="360"/>
      </w:pPr>
      <w:rPr>
        <w:rFonts w:ascii="Symbol" w:hAnsi="Symbol" w:hint="default"/>
      </w:rPr>
    </w:lvl>
    <w:lvl w:ilvl="4" w:tplc="14090003" w:tentative="1">
      <w:start w:val="1"/>
      <w:numFmt w:val="bullet"/>
      <w:lvlText w:val="o"/>
      <w:lvlJc w:val="left"/>
      <w:pPr>
        <w:ind w:left="1458" w:hanging="360"/>
      </w:pPr>
      <w:rPr>
        <w:rFonts w:ascii="Courier New" w:hAnsi="Courier New" w:cs="Courier New" w:hint="default"/>
      </w:rPr>
    </w:lvl>
    <w:lvl w:ilvl="5" w:tplc="14090005" w:tentative="1">
      <w:start w:val="1"/>
      <w:numFmt w:val="bullet"/>
      <w:lvlText w:val=""/>
      <w:lvlJc w:val="left"/>
      <w:pPr>
        <w:ind w:left="2178" w:hanging="360"/>
      </w:pPr>
      <w:rPr>
        <w:rFonts w:ascii="Wingdings" w:hAnsi="Wingdings" w:hint="default"/>
      </w:rPr>
    </w:lvl>
    <w:lvl w:ilvl="6" w:tplc="14090001" w:tentative="1">
      <w:start w:val="1"/>
      <w:numFmt w:val="bullet"/>
      <w:lvlText w:val=""/>
      <w:lvlJc w:val="left"/>
      <w:pPr>
        <w:ind w:left="2898" w:hanging="360"/>
      </w:pPr>
      <w:rPr>
        <w:rFonts w:ascii="Symbol" w:hAnsi="Symbol" w:hint="default"/>
      </w:rPr>
    </w:lvl>
    <w:lvl w:ilvl="7" w:tplc="14090003" w:tentative="1">
      <w:start w:val="1"/>
      <w:numFmt w:val="bullet"/>
      <w:lvlText w:val="o"/>
      <w:lvlJc w:val="left"/>
      <w:pPr>
        <w:ind w:left="3618" w:hanging="360"/>
      </w:pPr>
      <w:rPr>
        <w:rFonts w:ascii="Courier New" w:hAnsi="Courier New" w:cs="Courier New" w:hint="default"/>
      </w:rPr>
    </w:lvl>
    <w:lvl w:ilvl="8" w:tplc="14090005" w:tentative="1">
      <w:start w:val="1"/>
      <w:numFmt w:val="bullet"/>
      <w:lvlText w:val=""/>
      <w:lvlJc w:val="left"/>
      <w:pPr>
        <w:ind w:left="4338" w:hanging="360"/>
      </w:pPr>
      <w:rPr>
        <w:rFonts w:ascii="Wingdings" w:hAnsi="Wingdings" w:hint="default"/>
      </w:rPr>
    </w:lvl>
  </w:abstractNum>
  <w:abstractNum w:abstractNumId="1" w15:restartNumberingAfterBreak="0">
    <w:nsid w:val="0AA16FDD"/>
    <w:multiLevelType w:val="hybridMultilevel"/>
    <w:tmpl w:val="725EFF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F736F6F"/>
    <w:multiLevelType w:val="hybridMultilevel"/>
    <w:tmpl w:val="3E2C75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8117F37"/>
    <w:multiLevelType w:val="hybridMultilevel"/>
    <w:tmpl w:val="5A20E9C6"/>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30A853DB"/>
    <w:multiLevelType w:val="hybridMultilevel"/>
    <w:tmpl w:val="969A171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9976B0"/>
    <w:multiLevelType w:val="hybridMultilevel"/>
    <w:tmpl w:val="E6C47A20"/>
    <w:lvl w:ilvl="0" w:tplc="016CED7A">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8" w15:restartNumberingAfterBreak="0">
    <w:nsid w:val="5BAA4FDC"/>
    <w:multiLevelType w:val="hybridMultilevel"/>
    <w:tmpl w:val="CA56C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C3F3212"/>
    <w:multiLevelType w:val="hybridMultilevel"/>
    <w:tmpl w:val="20D60358"/>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635B7685"/>
    <w:multiLevelType w:val="hybridMultilevel"/>
    <w:tmpl w:val="1636528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72851D1B"/>
    <w:multiLevelType w:val="hybridMultilevel"/>
    <w:tmpl w:val="B852D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7"/>
  </w:num>
  <w:num w:numId="7">
    <w:abstractNumId w:val="1"/>
  </w:num>
  <w:num w:numId="8">
    <w:abstractNumId w:val="10"/>
  </w:num>
  <w:num w:numId="9">
    <w:abstractNumId w:val="9"/>
  </w:num>
  <w:num w:numId="10">
    <w:abstractNumId w:val="8"/>
  </w:num>
  <w:num w:numId="11">
    <w:abstractNumId w:val="11"/>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5568"/>
    <w:rsid w:val="00036637"/>
    <w:rsid w:val="0004791F"/>
    <w:rsid w:val="00047FC4"/>
    <w:rsid w:val="00053196"/>
    <w:rsid w:val="00060C13"/>
    <w:rsid w:val="00091EDC"/>
    <w:rsid w:val="000A3311"/>
    <w:rsid w:val="000B16C6"/>
    <w:rsid w:val="000B3AF2"/>
    <w:rsid w:val="000B618C"/>
    <w:rsid w:val="000C0B47"/>
    <w:rsid w:val="000C75EE"/>
    <w:rsid w:val="000D10CE"/>
    <w:rsid w:val="000D68DF"/>
    <w:rsid w:val="000E0E04"/>
    <w:rsid w:val="00103072"/>
    <w:rsid w:val="00105C45"/>
    <w:rsid w:val="00106BA1"/>
    <w:rsid w:val="001171E6"/>
    <w:rsid w:val="00135B34"/>
    <w:rsid w:val="00150268"/>
    <w:rsid w:val="00154CF4"/>
    <w:rsid w:val="0015585F"/>
    <w:rsid w:val="0017700E"/>
    <w:rsid w:val="0019261D"/>
    <w:rsid w:val="001A005E"/>
    <w:rsid w:val="001A0FF8"/>
    <w:rsid w:val="001A241F"/>
    <w:rsid w:val="001B1D52"/>
    <w:rsid w:val="001C0663"/>
    <w:rsid w:val="001D0DF7"/>
    <w:rsid w:val="001F2B5F"/>
    <w:rsid w:val="00225255"/>
    <w:rsid w:val="0022664D"/>
    <w:rsid w:val="00227285"/>
    <w:rsid w:val="0023166C"/>
    <w:rsid w:val="002324F3"/>
    <w:rsid w:val="002338CB"/>
    <w:rsid w:val="0023522A"/>
    <w:rsid w:val="002512F9"/>
    <w:rsid w:val="00280514"/>
    <w:rsid w:val="00281E7B"/>
    <w:rsid w:val="0028218A"/>
    <w:rsid w:val="002968AF"/>
    <w:rsid w:val="002B2E7B"/>
    <w:rsid w:val="002B76DE"/>
    <w:rsid w:val="002C235D"/>
    <w:rsid w:val="002D61BC"/>
    <w:rsid w:val="002D7839"/>
    <w:rsid w:val="002E1575"/>
    <w:rsid w:val="002F6438"/>
    <w:rsid w:val="00301CC4"/>
    <w:rsid w:val="00320018"/>
    <w:rsid w:val="003272DC"/>
    <w:rsid w:val="003400DB"/>
    <w:rsid w:val="00340F94"/>
    <w:rsid w:val="00342D33"/>
    <w:rsid w:val="003579DD"/>
    <w:rsid w:val="0036712F"/>
    <w:rsid w:val="00387E3E"/>
    <w:rsid w:val="003902F1"/>
    <w:rsid w:val="00390E0B"/>
    <w:rsid w:val="003D3E4A"/>
    <w:rsid w:val="003E25F9"/>
    <w:rsid w:val="003E2713"/>
    <w:rsid w:val="003F15BE"/>
    <w:rsid w:val="003F2FF4"/>
    <w:rsid w:val="003F34D0"/>
    <w:rsid w:val="00405D68"/>
    <w:rsid w:val="00410764"/>
    <w:rsid w:val="00437224"/>
    <w:rsid w:val="00437969"/>
    <w:rsid w:val="00441D1B"/>
    <w:rsid w:val="004469FF"/>
    <w:rsid w:val="00464107"/>
    <w:rsid w:val="00466F8D"/>
    <w:rsid w:val="0047323D"/>
    <w:rsid w:val="004866A1"/>
    <w:rsid w:val="004A6F3C"/>
    <w:rsid w:val="004A7C2B"/>
    <w:rsid w:val="004B24CF"/>
    <w:rsid w:val="004B61A4"/>
    <w:rsid w:val="004D1A78"/>
    <w:rsid w:val="004D56EF"/>
    <w:rsid w:val="004F0FE8"/>
    <w:rsid w:val="004F41C1"/>
    <w:rsid w:val="00506214"/>
    <w:rsid w:val="005354E5"/>
    <w:rsid w:val="00537B20"/>
    <w:rsid w:val="0054252C"/>
    <w:rsid w:val="00543751"/>
    <w:rsid w:val="00546F1B"/>
    <w:rsid w:val="00547BC4"/>
    <w:rsid w:val="00564938"/>
    <w:rsid w:val="00567FBC"/>
    <w:rsid w:val="00584A3E"/>
    <w:rsid w:val="00590B22"/>
    <w:rsid w:val="005A75AA"/>
    <w:rsid w:val="005B4896"/>
    <w:rsid w:val="005B7331"/>
    <w:rsid w:val="005D685A"/>
    <w:rsid w:val="005F07D5"/>
    <w:rsid w:val="00605DA0"/>
    <w:rsid w:val="006117CC"/>
    <w:rsid w:val="00617104"/>
    <w:rsid w:val="0062078E"/>
    <w:rsid w:val="00627F67"/>
    <w:rsid w:val="00645149"/>
    <w:rsid w:val="0064627A"/>
    <w:rsid w:val="00655CCB"/>
    <w:rsid w:val="00685BF2"/>
    <w:rsid w:val="006A473E"/>
    <w:rsid w:val="006D363F"/>
    <w:rsid w:val="006E0CD1"/>
    <w:rsid w:val="006E2C68"/>
    <w:rsid w:val="006F7492"/>
    <w:rsid w:val="00701784"/>
    <w:rsid w:val="007217F7"/>
    <w:rsid w:val="007235F9"/>
    <w:rsid w:val="007372C3"/>
    <w:rsid w:val="0074023C"/>
    <w:rsid w:val="007625C5"/>
    <w:rsid w:val="0076452F"/>
    <w:rsid w:val="00765BB1"/>
    <w:rsid w:val="00766E1C"/>
    <w:rsid w:val="007715F6"/>
    <w:rsid w:val="00773971"/>
    <w:rsid w:val="0077763C"/>
    <w:rsid w:val="00777C9C"/>
    <w:rsid w:val="00780DEA"/>
    <w:rsid w:val="00784C77"/>
    <w:rsid w:val="00785E86"/>
    <w:rsid w:val="007A4649"/>
    <w:rsid w:val="007A5658"/>
    <w:rsid w:val="007B0863"/>
    <w:rsid w:val="007B1CAB"/>
    <w:rsid w:val="007B20CB"/>
    <w:rsid w:val="007C5592"/>
    <w:rsid w:val="007D3324"/>
    <w:rsid w:val="007E38C3"/>
    <w:rsid w:val="007E5E94"/>
    <w:rsid w:val="00806A1E"/>
    <w:rsid w:val="00834275"/>
    <w:rsid w:val="00835AF9"/>
    <w:rsid w:val="00871FDF"/>
    <w:rsid w:val="008828B6"/>
    <w:rsid w:val="008940CA"/>
    <w:rsid w:val="00895D2E"/>
    <w:rsid w:val="008A045E"/>
    <w:rsid w:val="008B3D64"/>
    <w:rsid w:val="008C1BC1"/>
    <w:rsid w:val="008E03D0"/>
    <w:rsid w:val="008E141A"/>
    <w:rsid w:val="008E67DB"/>
    <w:rsid w:val="008E75A6"/>
    <w:rsid w:val="008F0AE3"/>
    <w:rsid w:val="008F1BC4"/>
    <w:rsid w:val="008F358D"/>
    <w:rsid w:val="009023C7"/>
    <w:rsid w:val="00906AA4"/>
    <w:rsid w:val="00911081"/>
    <w:rsid w:val="00924D70"/>
    <w:rsid w:val="00926EDE"/>
    <w:rsid w:val="00941782"/>
    <w:rsid w:val="00945B2D"/>
    <w:rsid w:val="0096089E"/>
    <w:rsid w:val="00973F8B"/>
    <w:rsid w:val="0097423A"/>
    <w:rsid w:val="00975695"/>
    <w:rsid w:val="00981E62"/>
    <w:rsid w:val="00984165"/>
    <w:rsid w:val="00990BD5"/>
    <w:rsid w:val="009B3673"/>
    <w:rsid w:val="009B72EA"/>
    <w:rsid w:val="009D573D"/>
    <w:rsid w:val="009E21F0"/>
    <w:rsid w:val="009F349A"/>
    <w:rsid w:val="00A10BDB"/>
    <w:rsid w:val="00A20E79"/>
    <w:rsid w:val="00A24862"/>
    <w:rsid w:val="00A337D5"/>
    <w:rsid w:val="00A41964"/>
    <w:rsid w:val="00A444EE"/>
    <w:rsid w:val="00A46D1C"/>
    <w:rsid w:val="00A870C3"/>
    <w:rsid w:val="00AA0D0F"/>
    <w:rsid w:val="00AD3A49"/>
    <w:rsid w:val="00AF6B74"/>
    <w:rsid w:val="00B062C4"/>
    <w:rsid w:val="00B34AED"/>
    <w:rsid w:val="00B44832"/>
    <w:rsid w:val="00B51057"/>
    <w:rsid w:val="00B545A7"/>
    <w:rsid w:val="00B560C2"/>
    <w:rsid w:val="00B725D3"/>
    <w:rsid w:val="00B805D5"/>
    <w:rsid w:val="00BB16F0"/>
    <w:rsid w:val="00BD4872"/>
    <w:rsid w:val="00BF341B"/>
    <w:rsid w:val="00C02BEA"/>
    <w:rsid w:val="00C037E0"/>
    <w:rsid w:val="00C04CA8"/>
    <w:rsid w:val="00C505E0"/>
    <w:rsid w:val="00C512B0"/>
    <w:rsid w:val="00C533DB"/>
    <w:rsid w:val="00C67F3C"/>
    <w:rsid w:val="00C7518A"/>
    <w:rsid w:val="00C76957"/>
    <w:rsid w:val="00CA4452"/>
    <w:rsid w:val="00CA6406"/>
    <w:rsid w:val="00CB5476"/>
    <w:rsid w:val="00CD4333"/>
    <w:rsid w:val="00CD68CF"/>
    <w:rsid w:val="00CE2607"/>
    <w:rsid w:val="00CF0FE0"/>
    <w:rsid w:val="00D0624B"/>
    <w:rsid w:val="00D07C00"/>
    <w:rsid w:val="00D1041B"/>
    <w:rsid w:val="00D11D02"/>
    <w:rsid w:val="00D24049"/>
    <w:rsid w:val="00D31E98"/>
    <w:rsid w:val="00D41D24"/>
    <w:rsid w:val="00D47D5E"/>
    <w:rsid w:val="00D502A1"/>
    <w:rsid w:val="00D74DAD"/>
    <w:rsid w:val="00D86CE8"/>
    <w:rsid w:val="00D8794A"/>
    <w:rsid w:val="00D94C7E"/>
    <w:rsid w:val="00D94D4F"/>
    <w:rsid w:val="00D97729"/>
    <w:rsid w:val="00DB185F"/>
    <w:rsid w:val="00DB262D"/>
    <w:rsid w:val="00DB3736"/>
    <w:rsid w:val="00DB6E65"/>
    <w:rsid w:val="00DB7076"/>
    <w:rsid w:val="00DC5661"/>
    <w:rsid w:val="00DD02D6"/>
    <w:rsid w:val="00DD12C1"/>
    <w:rsid w:val="00DD6307"/>
    <w:rsid w:val="00DE35D1"/>
    <w:rsid w:val="00DF5932"/>
    <w:rsid w:val="00DF62E3"/>
    <w:rsid w:val="00E020A3"/>
    <w:rsid w:val="00E23E00"/>
    <w:rsid w:val="00E2791E"/>
    <w:rsid w:val="00E30D90"/>
    <w:rsid w:val="00E541BA"/>
    <w:rsid w:val="00E56B71"/>
    <w:rsid w:val="00E61C2C"/>
    <w:rsid w:val="00E62FC3"/>
    <w:rsid w:val="00E65DB3"/>
    <w:rsid w:val="00E7670E"/>
    <w:rsid w:val="00E864A9"/>
    <w:rsid w:val="00E922DF"/>
    <w:rsid w:val="00E93B17"/>
    <w:rsid w:val="00E94DEC"/>
    <w:rsid w:val="00EB2535"/>
    <w:rsid w:val="00EB4DEA"/>
    <w:rsid w:val="00EC3D14"/>
    <w:rsid w:val="00EC6E36"/>
    <w:rsid w:val="00ED0DA0"/>
    <w:rsid w:val="00F1284B"/>
    <w:rsid w:val="00F16EEC"/>
    <w:rsid w:val="00F17F43"/>
    <w:rsid w:val="00F268D7"/>
    <w:rsid w:val="00F4174B"/>
    <w:rsid w:val="00F60D68"/>
    <w:rsid w:val="00F63169"/>
    <w:rsid w:val="00F75DD6"/>
    <w:rsid w:val="00F8741D"/>
    <w:rsid w:val="00FA7645"/>
    <w:rsid w:val="00FB2E38"/>
    <w:rsid w:val="00FC2BE3"/>
    <w:rsid w:val="00FC6131"/>
    <w:rsid w:val="00FE7DD2"/>
    <w:rsid w:val="00FF192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F6C0F"/>
  <w15:chartTrackingRefBased/>
  <w15:docId w15:val="{69F13D27-8898-4EB2-90FE-BC23D7C7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41</cp:revision>
  <cp:lastPrinted>2020-11-29T02:45:00Z</cp:lastPrinted>
  <dcterms:created xsi:type="dcterms:W3CDTF">2020-11-29T22:28:00Z</dcterms:created>
  <dcterms:modified xsi:type="dcterms:W3CDTF">2020-12-28T02:41:00Z</dcterms:modified>
</cp:coreProperties>
</file>